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79" w:rsidRDefault="001E5879" w:rsidP="001E5879">
      <w:pPr>
        <w:jc w:val="center"/>
        <w:rPr>
          <w:b/>
        </w:rPr>
      </w:pPr>
      <w:r>
        <w:rPr>
          <w:b/>
        </w:rPr>
        <w:t>Департамент образования и науки Приморского края</w:t>
      </w:r>
    </w:p>
    <w:p w:rsidR="001E5879" w:rsidRDefault="001E5879" w:rsidP="001E5879">
      <w:pPr>
        <w:jc w:val="center"/>
        <w:rPr>
          <w:b/>
        </w:rPr>
      </w:pPr>
      <w:r>
        <w:rPr>
          <w:b/>
        </w:rPr>
        <w:t>Краевое государственное бюджетное профессиональное образовательное учреждение</w:t>
      </w:r>
    </w:p>
    <w:p w:rsidR="001E5879" w:rsidRDefault="001E5879" w:rsidP="001E5879">
      <w:pPr>
        <w:jc w:val="center"/>
        <w:rPr>
          <w:b/>
          <w:sz w:val="28"/>
        </w:rPr>
      </w:pPr>
      <w:r>
        <w:rPr>
          <w:b/>
          <w:sz w:val="28"/>
        </w:rPr>
        <w:t xml:space="preserve"> «Приморский индустриальный колледж»</w:t>
      </w:r>
    </w:p>
    <w:p w:rsidR="001E5879" w:rsidRDefault="001E5879" w:rsidP="001E5879">
      <w:pPr>
        <w:ind w:left="360"/>
        <w:jc w:val="center"/>
        <w:rPr>
          <w:b/>
          <w:sz w:val="28"/>
          <w:szCs w:val="28"/>
        </w:rPr>
      </w:pPr>
    </w:p>
    <w:p w:rsidR="001E5879" w:rsidRDefault="001E5879" w:rsidP="001E5879">
      <w:pPr>
        <w:jc w:val="both"/>
        <w:rPr>
          <w:b/>
          <w:sz w:val="28"/>
          <w:szCs w:val="28"/>
        </w:rPr>
      </w:pPr>
    </w:p>
    <w:p w:rsidR="001E5879" w:rsidRDefault="001E5879" w:rsidP="001E5879">
      <w:pPr>
        <w:jc w:val="both"/>
        <w:rPr>
          <w:b/>
          <w:sz w:val="28"/>
          <w:szCs w:val="28"/>
        </w:rPr>
      </w:pPr>
    </w:p>
    <w:p w:rsidR="001E5879" w:rsidRDefault="001E5879" w:rsidP="001E587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1E5879" w:rsidRDefault="001E5879" w:rsidP="001E5879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            Зам. директора по </w:t>
      </w:r>
      <w:proofErr w:type="gramStart"/>
      <w:r>
        <w:rPr>
          <w:sz w:val="28"/>
          <w:szCs w:val="28"/>
        </w:rPr>
        <w:t>УПР</w:t>
      </w:r>
      <w:proofErr w:type="gramEnd"/>
    </w:p>
    <w:p w:rsidR="001E5879" w:rsidRDefault="001E5879" w:rsidP="001E587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>
        <w:rPr>
          <w:sz w:val="28"/>
          <w:szCs w:val="28"/>
        </w:rPr>
        <w:t xml:space="preserve">И.Н. Кузнецова                                  </w:t>
      </w:r>
      <w:r>
        <w:rPr>
          <w:b/>
          <w:sz w:val="28"/>
          <w:szCs w:val="28"/>
        </w:rPr>
        <w:t>____________</w:t>
      </w:r>
      <w:r>
        <w:rPr>
          <w:sz w:val="28"/>
          <w:szCs w:val="28"/>
        </w:rPr>
        <w:t>Е.Н. Золотарева</w:t>
      </w:r>
    </w:p>
    <w:p w:rsidR="001E5879" w:rsidRDefault="001E5879" w:rsidP="001E5879">
      <w:pPr>
        <w:rPr>
          <w:sz w:val="28"/>
          <w:szCs w:val="28"/>
        </w:rPr>
      </w:pPr>
      <w:r>
        <w:rPr>
          <w:sz w:val="28"/>
          <w:szCs w:val="28"/>
        </w:rPr>
        <w:t>«___» ___________2017 г                                        «____ »  ____________2017 г.</w:t>
      </w:r>
    </w:p>
    <w:p w:rsidR="001E5879" w:rsidRDefault="001E5879" w:rsidP="001E5879">
      <w:pPr>
        <w:ind w:left="360"/>
        <w:jc w:val="center"/>
        <w:rPr>
          <w:sz w:val="28"/>
          <w:szCs w:val="28"/>
        </w:rPr>
      </w:pPr>
    </w:p>
    <w:p w:rsidR="001E5879" w:rsidRDefault="001E5879" w:rsidP="001E5879">
      <w:pPr>
        <w:ind w:left="360"/>
        <w:jc w:val="center"/>
        <w:rPr>
          <w:b/>
          <w:sz w:val="28"/>
          <w:szCs w:val="28"/>
        </w:rPr>
      </w:pPr>
    </w:p>
    <w:p w:rsidR="001E5879" w:rsidRDefault="001E5879" w:rsidP="001E5879">
      <w:pPr>
        <w:ind w:left="360"/>
        <w:jc w:val="center"/>
        <w:rPr>
          <w:b/>
          <w:sz w:val="28"/>
          <w:szCs w:val="28"/>
        </w:rPr>
      </w:pPr>
    </w:p>
    <w:p w:rsidR="001E5879" w:rsidRDefault="001E5879" w:rsidP="001E5879">
      <w:pPr>
        <w:ind w:left="360"/>
        <w:jc w:val="center"/>
        <w:rPr>
          <w:b/>
          <w:sz w:val="28"/>
          <w:szCs w:val="28"/>
        </w:rPr>
      </w:pPr>
    </w:p>
    <w:p w:rsidR="001E5879" w:rsidRPr="00CF784B" w:rsidRDefault="001E5879" w:rsidP="001E5879">
      <w:pPr>
        <w:widowControl w:val="0"/>
        <w:autoSpaceDE w:val="0"/>
        <w:autoSpaceDN w:val="0"/>
        <w:adjustRightInd w:val="0"/>
        <w:spacing w:line="265" w:lineRule="exact"/>
        <w:jc w:val="center"/>
        <w:rPr>
          <w:b/>
          <w:bCs/>
          <w:color w:val="000000"/>
          <w:sz w:val="28"/>
          <w:szCs w:val="28"/>
        </w:rPr>
      </w:pPr>
      <w:r w:rsidRPr="00CF784B">
        <w:rPr>
          <w:b/>
          <w:bCs/>
          <w:color w:val="000000"/>
          <w:sz w:val="28"/>
          <w:szCs w:val="28"/>
        </w:rPr>
        <w:t>РАБОЧАЯ ПРОГРАММА УЧЕБНОЙ ДИСЦИПЛИНЫ</w:t>
      </w:r>
    </w:p>
    <w:p w:rsidR="001E5879" w:rsidRPr="00CF784B" w:rsidRDefault="001E5879" w:rsidP="001E5879">
      <w:pPr>
        <w:widowControl w:val="0"/>
        <w:autoSpaceDE w:val="0"/>
        <w:autoSpaceDN w:val="0"/>
        <w:adjustRightInd w:val="0"/>
        <w:spacing w:line="213" w:lineRule="exact"/>
        <w:rPr>
          <w:sz w:val="28"/>
          <w:szCs w:val="28"/>
        </w:rPr>
      </w:pPr>
    </w:p>
    <w:p w:rsidR="001E5879" w:rsidRPr="00CF784B" w:rsidRDefault="001E5879" w:rsidP="001E5879">
      <w:pPr>
        <w:widowControl w:val="0"/>
        <w:autoSpaceDE w:val="0"/>
        <w:autoSpaceDN w:val="0"/>
        <w:adjustRightInd w:val="0"/>
        <w:spacing w:line="310" w:lineRule="exact"/>
        <w:jc w:val="center"/>
        <w:rPr>
          <w:bCs/>
          <w:color w:val="000000"/>
          <w:sz w:val="28"/>
          <w:szCs w:val="28"/>
          <w:u w:val="single"/>
        </w:rPr>
      </w:pPr>
      <w:r w:rsidRPr="00CF784B">
        <w:rPr>
          <w:bCs/>
          <w:color w:val="000000"/>
          <w:sz w:val="28"/>
          <w:szCs w:val="28"/>
          <w:u w:val="single"/>
        </w:rPr>
        <w:t>ОП.0</w:t>
      </w:r>
      <w:r>
        <w:rPr>
          <w:bCs/>
          <w:color w:val="000000"/>
          <w:sz w:val="28"/>
          <w:szCs w:val="28"/>
          <w:u w:val="single"/>
        </w:rPr>
        <w:t>6</w:t>
      </w:r>
      <w:r w:rsidRPr="00CF784B">
        <w:rPr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>Охрана труда</w:t>
      </w:r>
    </w:p>
    <w:p w:rsidR="001E5879" w:rsidRPr="00CF784B" w:rsidRDefault="001E5879" w:rsidP="001E5879">
      <w:pPr>
        <w:widowControl w:val="0"/>
        <w:autoSpaceDE w:val="0"/>
        <w:autoSpaceDN w:val="0"/>
        <w:adjustRightInd w:val="0"/>
        <w:spacing w:line="279" w:lineRule="exact"/>
        <w:rPr>
          <w:sz w:val="28"/>
          <w:szCs w:val="28"/>
        </w:rPr>
      </w:pPr>
    </w:p>
    <w:p w:rsidR="001E5879" w:rsidRPr="00CF784B" w:rsidRDefault="001E5879" w:rsidP="001E5879">
      <w:pPr>
        <w:widowControl w:val="0"/>
        <w:autoSpaceDE w:val="0"/>
        <w:autoSpaceDN w:val="0"/>
        <w:adjustRightInd w:val="0"/>
        <w:spacing w:line="265" w:lineRule="exact"/>
        <w:jc w:val="center"/>
        <w:rPr>
          <w:color w:val="000000"/>
          <w:sz w:val="28"/>
          <w:szCs w:val="28"/>
        </w:rPr>
      </w:pPr>
      <w:r w:rsidRPr="00CF784B">
        <w:rPr>
          <w:color w:val="000000"/>
          <w:sz w:val="28"/>
          <w:szCs w:val="28"/>
        </w:rPr>
        <w:t>по программе подготовки квалифицированных рабочих, служащих</w:t>
      </w:r>
    </w:p>
    <w:p w:rsidR="001E5879" w:rsidRPr="00CF784B" w:rsidRDefault="001E5879" w:rsidP="001E5879">
      <w:pPr>
        <w:widowControl w:val="0"/>
        <w:autoSpaceDE w:val="0"/>
        <w:autoSpaceDN w:val="0"/>
        <w:adjustRightInd w:val="0"/>
        <w:spacing w:line="276" w:lineRule="exact"/>
        <w:jc w:val="center"/>
        <w:rPr>
          <w:color w:val="000000"/>
          <w:sz w:val="28"/>
          <w:szCs w:val="28"/>
        </w:rPr>
      </w:pPr>
      <w:r w:rsidRPr="00CF784B">
        <w:rPr>
          <w:color w:val="000000"/>
          <w:sz w:val="28"/>
          <w:szCs w:val="28"/>
        </w:rPr>
        <w:t>для профессии естественнонаучного профиля</w:t>
      </w:r>
    </w:p>
    <w:p w:rsidR="001E5879" w:rsidRPr="00CF784B" w:rsidRDefault="001E5879" w:rsidP="001E5879">
      <w:pPr>
        <w:widowControl w:val="0"/>
        <w:autoSpaceDE w:val="0"/>
        <w:autoSpaceDN w:val="0"/>
        <w:adjustRightInd w:val="0"/>
        <w:spacing w:line="275" w:lineRule="exact"/>
        <w:jc w:val="center"/>
        <w:rPr>
          <w:color w:val="000000"/>
          <w:sz w:val="28"/>
          <w:szCs w:val="28"/>
        </w:rPr>
      </w:pPr>
      <w:r w:rsidRPr="00CF784B">
        <w:rPr>
          <w:color w:val="000000"/>
          <w:sz w:val="28"/>
          <w:szCs w:val="28"/>
        </w:rPr>
        <w:t>43.01.09 «Повар, кондитер»</w:t>
      </w:r>
    </w:p>
    <w:p w:rsidR="001E5879" w:rsidRPr="00CF784B" w:rsidRDefault="001E5879" w:rsidP="001E5879">
      <w:pPr>
        <w:widowControl w:val="0"/>
        <w:autoSpaceDE w:val="0"/>
        <w:autoSpaceDN w:val="0"/>
        <w:adjustRightInd w:val="0"/>
        <w:spacing w:line="276" w:lineRule="exact"/>
        <w:jc w:val="center"/>
        <w:rPr>
          <w:color w:val="000000"/>
          <w:sz w:val="28"/>
          <w:szCs w:val="28"/>
        </w:rPr>
      </w:pPr>
      <w:r w:rsidRPr="00CF784B">
        <w:rPr>
          <w:color w:val="000000"/>
          <w:sz w:val="28"/>
          <w:szCs w:val="28"/>
        </w:rPr>
        <w:t>на базе основного общего образования</w:t>
      </w:r>
    </w:p>
    <w:p w:rsidR="001E5879" w:rsidRPr="00CF784B" w:rsidRDefault="001E5879" w:rsidP="001E5879">
      <w:pPr>
        <w:widowControl w:val="0"/>
        <w:autoSpaceDE w:val="0"/>
        <w:autoSpaceDN w:val="0"/>
        <w:adjustRightInd w:val="0"/>
        <w:spacing w:line="275" w:lineRule="exact"/>
        <w:jc w:val="center"/>
        <w:rPr>
          <w:color w:val="000000"/>
          <w:sz w:val="28"/>
          <w:szCs w:val="28"/>
        </w:rPr>
      </w:pPr>
      <w:r w:rsidRPr="00CF784B">
        <w:rPr>
          <w:color w:val="000000"/>
          <w:sz w:val="28"/>
          <w:szCs w:val="28"/>
        </w:rPr>
        <w:t>с получением среднего общего образования</w:t>
      </w:r>
    </w:p>
    <w:p w:rsidR="001E5879" w:rsidRDefault="001E5879" w:rsidP="001E5879">
      <w:pPr>
        <w:ind w:left="360"/>
        <w:rPr>
          <w:b/>
          <w:sz w:val="28"/>
          <w:szCs w:val="28"/>
          <w:u w:val="single"/>
        </w:rPr>
      </w:pPr>
    </w:p>
    <w:p w:rsidR="001E5879" w:rsidRDefault="001E5879" w:rsidP="001E5879">
      <w:pPr>
        <w:ind w:left="360"/>
        <w:rPr>
          <w:b/>
          <w:sz w:val="28"/>
          <w:szCs w:val="28"/>
        </w:rPr>
      </w:pPr>
    </w:p>
    <w:p w:rsidR="001E5879" w:rsidRDefault="001E5879" w:rsidP="001E5879">
      <w:pPr>
        <w:ind w:left="360"/>
        <w:jc w:val="center"/>
        <w:rPr>
          <w:sz w:val="28"/>
          <w:szCs w:val="28"/>
        </w:rPr>
      </w:pPr>
    </w:p>
    <w:p w:rsidR="001E5879" w:rsidRDefault="001E5879" w:rsidP="001E5879">
      <w:pPr>
        <w:ind w:left="360"/>
        <w:jc w:val="center"/>
        <w:rPr>
          <w:sz w:val="28"/>
          <w:szCs w:val="28"/>
        </w:rPr>
      </w:pPr>
    </w:p>
    <w:p w:rsidR="001E5879" w:rsidRDefault="001E5879" w:rsidP="001E5879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Рабочая программа утверждена</w:t>
      </w:r>
    </w:p>
    <w:p w:rsidR="001E5879" w:rsidRDefault="001E5879" w:rsidP="001E5879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методического объединения</w:t>
      </w:r>
    </w:p>
    <w:p w:rsidR="001E5879" w:rsidRDefault="001E5879" w:rsidP="001E5879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профессиональных дисциплин</w:t>
      </w:r>
    </w:p>
    <w:p w:rsidR="001E5879" w:rsidRDefault="001E5879" w:rsidP="001E5879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_____ от «___» _______2017г.</w:t>
      </w:r>
    </w:p>
    <w:p w:rsidR="001E5879" w:rsidRDefault="001E5879" w:rsidP="001E5879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______________Кузнецова</w:t>
      </w:r>
      <w:proofErr w:type="spellEnd"/>
      <w:r>
        <w:rPr>
          <w:sz w:val="28"/>
          <w:szCs w:val="28"/>
        </w:rPr>
        <w:t xml:space="preserve"> И.Н.</w:t>
      </w:r>
    </w:p>
    <w:p w:rsidR="001E5879" w:rsidRDefault="001E5879" w:rsidP="001E587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1E5879" w:rsidRDefault="001E5879" w:rsidP="001E5879">
      <w:pPr>
        <w:ind w:left="-360"/>
        <w:rPr>
          <w:sz w:val="28"/>
          <w:szCs w:val="28"/>
        </w:rPr>
      </w:pPr>
    </w:p>
    <w:p w:rsidR="001E5879" w:rsidRDefault="001E5879" w:rsidP="001E5879">
      <w:pPr>
        <w:ind w:left="-360"/>
        <w:rPr>
          <w:sz w:val="28"/>
          <w:szCs w:val="28"/>
        </w:rPr>
      </w:pPr>
    </w:p>
    <w:p w:rsidR="001E5879" w:rsidRDefault="001E5879" w:rsidP="001E5879">
      <w:pPr>
        <w:tabs>
          <w:tab w:val="left" w:pos="5760"/>
        </w:tabs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Программа составлена</w:t>
      </w:r>
    </w:p>
    <w:p w:rsidR="001E5879" w:rsidRDefault="001E5879" w:rsidP="001E5879">
      <w:pPr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«_____»______________2017г.                                                       </w:t>
      </w:r>
    </w:p>
    <w:p w:rsidR="001E5879" w:rsidRDefault="001E5879" w:rsidP="001E5879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E5879" w:rsidRDefault="001E5879" w:rsidP="001E587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Преподаватель </w:t>
      </w:r>
      <w:proofErr w:type="gramStart"/>
      <w:r>
        <w:rPr>
          <w:sz w:val="28"/>
          <w:szCs w:val="28"/>
        </w:rPr>
        <w:t>профессиональных</w:t>
      </w:r>
      <w:proofErr w:type="gramEnd"/>
    </w:p>
    <w:p w:rsidR="001E5879" w:rsidRDefault="001E5879" w:rsidP="001E5879">
      <w:pPr>
        <w:ind w:left="-36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дисциплин:__________  </w:t>
      </w:r>
      <w:r>
        <w:rPr>
          <w:sz w:val="28"/>
          <w:szCs w:val="28"/>
          <w:u w:val="single"/>
        </w:rPr>
        <w:t xml:space="preserve">Е.Н. </w:t>
      </w:r>
      <w:proofErr w:type="spellStart"/>
      <w:r>
        <w:rPr>
          <w:sz w:val="28"/>
          <w:szCs w:val="28"/>
          <w:u w:val="single"/>
        </w:rPr>
        <w:t>Козюкова</w:t>
      </w:r>
      <w:proofErr w:type="spellEnd"/>
    </w:p>
    <w:p w:rsidR="001E5879" w:rsidRDefault="001E5879" w:rsidP="001E5879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E5879" w:rsidRDefault="001E5879" w:rsidP="001E5879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E5879" w:rsidRDefault="001E5879" w:rsidP="001E5879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E5879" w:rsidRDefault="001E5879" w:rsidP="001E5879">
      <w:pPr>
        <w:ind w:left="-360"/>
        <w:jc w:val="right"/>
        <w:rPr>
          <w:sz w:val="28"/>
          <w:szCs w:val="28"/>
          <w:vertAlign w:val="subscript"/>
        </w:rPr>
      </w:pPr>
    </w:p>
    <w:p w:rsidR="001E5879" w:rsidRDefault="001E5879" w:rsidP="001E5879">
      <w:pPr>
        <w:ind w:left="-360"/>
        <w:jc w:val="right"/>
        <w:rPr>
          <w:sz w:val="28"/>
          <w:szCs w:val="28"/>
          <w:vertAlign w:val="subscript"/>
        </w:rPr>
      </w:pPr>
    </w:p>
    <w:p w:rsidR="001E5879" w:rsidRDefault="001E5879" w:rsidP="001E587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г. Арсеньев</w:t>
      </w:r>
    </w:p>
    <w:p w:rsidR="001E5879" w:rsidRPr="00CF784B" w:rsidRDefault="001E5879" w:rsidP="001E5879">
      <w:pPr>
        <w:widowControl w:val="0"/>
        <w:autoSpaceDE w:val="0"/>
        <w:autoSpaceDN w:val="0"/>
        <w:adjustRightInd w:val="0"/>
        <w:spacing w:line="244" w:lineRule="exact"/>
        <w:ind w:left="100"/>
        <w:jc w:val="both"/>
        <w:rPr>
          <w:sz w:val="28"/>
          <w:szCs w:val="28"/>
        </w:rPr>
      </w:pPr>
      <w:proofErr w:type="gramStart"/>
      <w:r w:rsidRPr="00CF784B">
        <w:rPr>
          <w:sz w:val="28"/>
          <w:szCs w:val="28"/>
        </w:rPr>
        <w:lastRenderedPageBreak/>
        <w:t>Рабочая программа учебной дисциплины</w:t>
      </w:r>
      <w:r w:rsidRPr="00CF784B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Охрана труда</w:t>
      </w:r>
      <w:r w:rsidRPr="00CF784B">
        <w:rPr>
          <w:b/>
          <w:bCs/>
          <w:sz w:val="28"/>
          <w:szCs w:val="28"/>
        </w:rPr>
        <w:t>»</w:t>
      </w:r>
      <w:r w:rsidRPr="00CF784B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СПО</w:t>
      </w:r>
      <w:r>
        <w:rPr>
          <w:sz w:val="28"/>
          <w:szCs w:val="28"/>
        </w:rPr>
        <w:t xml:space="preserve"> </w:t>
      </w:r>
      <w:r w:rsidRPr="00CF784B">
        <w:rPr>
          <w:sz w:val="28"/>
          <w:szCs w:val="28"/>
        </w:rPr>
        <w:t>по профессии 43.01.09 Повар, кондитер от 9 декабря 2016 г. N 1569, профессионального стандарта</w:t>
      </w:r>
      <w:r w:rsidRPr="00CF784B">
        <w:rPr>
          <w:w w:val="96"/>
          <w:sz w:val="28"/>
          <w:szCs w:val="28"/>
        </w:rPr>
        <w:t xml:space="preserve"> 33.011 </w:t>
      </w:r>
      <w:r w:rsidRPr="00CF784B">
        <w:rPr>
          <w:sz w:val="28"/>
          <w:szCs w:val="28"/>
        </w:rPr>
        <w:t>Повар  (Приказ  Министерства  труда  и  социальной защиты Российской Федерации от 7 сентября 2015г. № 597н (зарегистрирован Министерством юстиции РФ 21 сентября 2015 г., регистрационный № 38940));</w:t>
      </w:r>
      <w:proofErr w:type="gramEnd"/>
      <w:r w:rsidRPr="00CF784B">
        <w:rPr>
          <w:sz w:val="28"/>
          <w:szCs w:val="28"/>
        </w:rPr>
        <w:t xml:space="preserve"> </w:t>
      </w:r>
      <w:r w:rsidRPr="00CF784B">
        <w:rPr>
          <w:w w:val="96"/>
          <w:sz w:val="28"/>
          <w:szCs w:val="28"/>
        </w:rPr>
        <w:t xml:space="preserve">   33.010 Кондитер  (Приказ </w:t>
      </w:r>
      <w:r w:rsidRPr="00CF784B">
        <w:rPr>
          <w:sz w:val="28"/>
          <w:szCs w:val="28"/>
        </w:rPr>
        <w:t>Министерства труда и социальной защиты Российской</w:t>
      </w:r>
      <w:r w:rsidRPr="00CF784B">
        <w:rPr>
          <w:w w:val="96"/>
          <w:sz w:val="28"/>
          <w:szCs w:val="28"/>
        </w:rPr>
        <w:t xml:space="preserve"> </w:t>
      </w:r>
      <w:r w:rsidRPr="00CF784B">
        <w:rPr>
          <w:sz w:val="28"/>
          <w:szCs w:val="28"/>
        </w:rPr>
        <w:t>Федерации   от   7   сентября   2015   г.   №   597н (зарегистрирован Министерством юстиции  Российской Федерации  21  сентября  2015  г.,  регистрационный №38940))</w:t>
      </w:r>
    </w:p>
    <w:p w:rsidR="001E5879" w:rsidRDefault="001E5879" w:rsidP="001E5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879" w:rsidRDefault="001E5879" w:rsidP="001E5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879" w:rsidRDefault="001E5879" w:rsidP="001E5879">
      <w:pPr>
        <w:ind w:left="3600" w:hanging="3780"/>
        <w:jc w:val="both"/>
        <w:rPr>
          <w:sz w:val="28"/>
          <w:szCs w:val="28"/>
        </w:rPr>
      </w:pPr>
    </w:p>
    <w:p w:rsidR="001E5879" w:rsidRDefault="001E5879" w:rsidP="001E5879">
      <w:pPr>
        <w:ind w:left="3600" w:hanging="37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Организация-разработчик: КГБПОУ «Приморский индустриальный колледж» </w:t>
      </w:r>
    </w:p>
    <w:p w:rsidR="001E5879" w:rsidRDefault="001E5879" w:rsidP="001E5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E5879" w:rsidRDefault="001E5879" w:rsidP="001E5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E5879" w:rsidRDefault="001E5879" w:rsidP="001E5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E5879" w:rsidRDefault="001E5879" w:rsidP="001E5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1E5879" w:rsidRDefault="001E5879" w:rsidP="001E5879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Козюкова</w:t>
      </w:r>
      <w:proofErr w:type="spellEnd"/>
      <w:r>
        <w:rPr>
          <w:sz w:val="28"/>
          <w:szCs w:val="28"/>
        </w:rPr>
        <w:t xml:space="preserve"> Е.О., преподаватель профессиональных дисциплин</w:t>
      </w:r>
    </w:p>
    <w:p w:rsidR="001E5879" w:rsidRDefault="001E5879" w:rsidP="001E587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1E5879" w:rsidRDefault="001E5879" w:rsidP="001E5879">
      <w:pPr>
        <w:widowControl w:val="0"/>
        <w:tabs>
          <w:tab w:val="left" w:pos="6420"/>
        </w:tabs>
        <w:suppressAutoHyphens/>
      </w:pPr>
    </w:p>
    <w:p w:rsidR="001E5879" w:rsidRDefault="001E5879" w:rsidP="001E5879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1E5879" w:rsidRDefault="001E5879" w:rsidP="001E5879">
      <w:pPr>
        <w:pStyle w:val="Default"/>
        <w:rPr>
          <w:sz w:val="28"/>
          <w:szCs w:val="28"/>
        </w:rPr>
      </w:pPr>
    </w:p>
    <w:p w:rsidR="001E5879" w:rsidRDefault="001E5879" w:rsidP="001E587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: методическим объединением профессиональных дисциплин, протокол № _____    от «_____»  ______________ 2017г. </w:t>
      </w: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1E5879" w:rsidRDefault="001E587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7228C1" w:rsidRPr="001B521A" w:rsidRDefault="000E0937" w:rsidP="001E5879">
      <w:pPr>
        <w:ind w:left="260"/>
        <w:jc w:val="center"/>
        <w:rPr>
          <w:sz w:val="20"/>
          <w:szCs w:val="20"/>
        </w:rPr>
      </w:pPr>
      <w:r w:rsidRPr="001B521A">
        <w:rPr>
          <w:rFonts w:eastAsia="Times New Roman"/>
          <w:b/>
          <w:bCs/>
          <w:iCs/>
          <w:sz w:val="24"/>
          <w:szCs w:val="24"/>
        </w:rPr>
        <w:lastRenderedPageBreak/>
        <w:t>СОДЕРЖАНИЕ</w:t>
      </w:r>
    </w:p>
    <w:p w:rsidR="007228C1" w:rsidRDefault="007228C1">
      <w:pPr>
        <w:spacing w:line="289" w:lineRule="exact"/>
        <w:rPr>
          <w:sz w:val="20"/>
          <w:szCs w:val="20"/>
        </w:rPr>
      </w:pPr>
    </w:p>
    <w:p w:rsidR="007228C1" w:rsidRDefault="000E0937">
      <w:pPr>
        <w:numPr>
          <w:ilvl w:val="0"/>
          <w:numId w:val="1"/>
        </w:numPr>
        <w:tabs>
          <w:tab w:val="left" w:pos="900"/>
        </w:tabs>
        <w:spacing w:line="234" w:lineRule="auto"/>
        <w:ind w:left="900" w:right="132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 ПРОГРАММЫ УЧЕБНОЙ ДИСЦИПЛИНЫ</w:t>
      </w:r>
    </w:p>
    <w:p w:rsidR="007228C1" w:rsidRDefault="007228C1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 УЧЕБНОЙ ДИСЦИПЛИНЫ</w:t>
      </w:r>
    </w:p>
    <w:p w:rsidR="007228C1" w:rsidRDefault="007228C1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УСЛОВИЯ РЕАЛИЗАЦИИ ПРОГРАММЫ</w:t>
      </w:r>
    </w:p>
    <w:p w:rsidR="007228C1" w:rsidRDefault="007228C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7228C1" w:rsidRDefault="007228C1">
      <w:pPr>
        <w:spacing w:line="208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1"/>
        </w:numPr>
        <w:tabs>
          <w:tab w:val="left" w:pos="900"/>
        </w:tabs>
        <w:spacing w:line="234" w:lineRule="auto"/>
        <w:ind w:left="900" w:right="204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7228C1" w:rsidRDefault="007228C1">
      <w:pPr>
        <w:spacing w:line="290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1"/>
        </w:numPr>
        <w:tabs>
          <w:tab w:val="left" w:pos="900"/>
        </w:tabs>
        <w:spacing w:line="234" w:lineRule="auto"/>
        <w:ind w:left="900" w:right="182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ВОЗМОЖНОСТИ ИСПОЛЬЗОВАНИЯ ПРОГРАММЫ В ДРУГИХ ПООП</w:t>
      </w:r>
    </w:p>
    <w:p w:rsidR="007228C1" w:rsidRDefault="007228C1">
      <w:pPr>
        <w:sectPr w:rsidR="007228C1" w:rsidSect="001E5879">
          <w:pgSz w:w="11900" w:h="16838"/>
          <w:pgMar w:top="1127" w:right="701" w:bottom="1440" w:left="1440" w:header="0" w:footer="0" w:gutter="0"/>
          <w:cols w:space="720" w:equalWidth="0">
            <w:col w:w="9759"/>
          </w:cols>
        </w:sectPr>
      </w:pPr>
    </w:p>
    <w:p w:rsidR="007228C1" w:rsidRDefault="000E0937">
      <w:pPr>
        <w:numPr>
          <w:ilvl w:val="0"/>
          <w:numId w:val="2"/>
        </w:numPr>
        <w:tabs>
          <w:tab w:val="left" w:pos="500"/>
        </w:tabs>
        <w:spacing w:line="234" w:lineRule="auto"/>
        <w:ind w:left="260" w:right="14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ОБЩАЯ ХАРАКТЕРИСТИКА ПРОГРАММЫ УЧЕБНОЙ ДИСЦИПЛИНЫ</w:t>
      </w:r>
    </w:p>
    <w:p w:rsidR="007228C1" w:rsidRDefault="007228C1">
      <w:pPr>
        <w:spacing w:line="278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 программы</w:t>
      </w:r>
    </w:p>
    <w:p w:rsidR="007228C1" w:rsidRDefault="007228C1">
      <w:pPr>
        <w:spacing w:line="7" w:lineRule="exact"/>
        <w:rPr>
          <w:sz w:val="20"/>
          <w:szCs w:val="20"/>
        </w:rPr>
      </w:pPr>
    </w:p>
    <w:p w:rsidR="007228C1" w:rsidRPr="001B521A" w:rsidRDefault="000E0937" w:rsidP="001B521A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дисциплины является частью примерной основной образовательной программы в соответствии с ФГОС СПО 43.01.09 по профессии Повар,</w:t>
      </w:r>
      <w:r w:rsidR="001B521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кондитер</w:t>
      </w:r>
      <w:r w:rsidR="00393F94">
        <w:rPr>
          <w:rFonts w:eastAsia="Times New Roman"/>
          <w:sz w:val="24"/>
          <w:szCs w:val="24"/>
        </w:rPr>
        <w:t>.</w:t>
      </w:r>
    </w:p>
    <w:p w:rsidR="007228C1" w:rsidRDefault="007228C1">
      <w:pPr>
        <w:spacing w:line="18" w:lineRule="exact"/>
        <w:rPr>
          <w:rFonts w:eastAsia="Times New Roman"/>
          <w:sz w:val="24"/>
          <w:szCs w:val="24"/>
        </w:rPr>
      </w:pPr>
    </w:p>
    <w:p w:rsidR="007228C1" w:rsidRDefault="000E0937">
      <w:pPr>
        <w:spacing w:line="237" w:lineRule="auto"/>
        <w:ind w:left="260" w:right="5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дисциплина относится к общепрофессиональному циклу,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связана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освоением профессиональных компетенций по всем профессиональным модулям, входящим в образовательную программу специальности, с дисциплинами ОП 03. Техническое оснащение и организациярабочего места, ОП.08 Безопасность жизнедеятельности</w:t>
      </w:r>
    </w:p>
    <w:p w:rsidR="007228C1" w:rsidRDefault="007228C1">
      <w:pPr>
        <w:spacing w:line="9" w:lineRule="exact"/>
        <w:rPr>
          <w:rFonts w:eastAsia="Times New Roman"/>
          <w:sz w:val="24"/>
          <w:szCs w:val="24"/>
        </w:rPr>
      </w:pPr>
    </w:p>
    <w:p w:rsidR="007228C1" w:rsidRDefault="000E093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1.3. Цель и планируемые результаты освоения дисциплины:</w:t>
      </w:r>
    </w:p>
    <w:p w:rsidR="007228C1" w:rsidRDefault="000E0937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 уметь: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spacing w:line="236" w:lineRule="auto"/>
        <w:ind w:left="260" w:righ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spacing w:line="234" w:lineRule="auto"/>
        <w:ind w:left="260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spacing w:line="234" w:lineRule="auto"/>
        <w:ind w:left="260" w:righ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-участвовать в аттестации рабочих мест по условиям труда, в т. ч. оценивать условия труда и уровень травмобезопасности;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</w:t>
      </w:r>
    </w:p>
    <w:p w:rsidR="007228C1" w:rsidRDefault="007228C1">
      <w:pPr>
        <w:spacing w:line="14" w:lineRule="exact"/>
        <w:rPr>
          <w:rFonts w:eastAsia="Times New Roman"/>
          <w:sz w:val="24"/>
          <w:szCs w:val="24"/>
        </w:rPr>
      </w:pPr>
    </w:p>
    <w:p w:rsidR="007228C1" w:rsidRDefault="000E0937">
      <w:pPr>
        <w:spacing w:line="234" w:lineRule="auto"/>
        <w:ind w:left="260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-вырабатывать и контролировать навыки, необходимые для достижения требуемого уровня безопасности труда.</w:t>
      </w:r>
    </w:p>
    <w:p w:rsidR="007228C1" w:rsidRDefault="007228C1">
      <w:pPr>
        <w:spacing w:line="278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 знать:</w:t>
      </w:r>
    </w:p>
    <w:p w:rsidR="007228C1" w:rsidRDefault="007228C1">
      <w:pPr>
        <w:spacing w:line="12" w:lineRule="exact"/>
        <w:rPr>
          <w:sz w:val="20"/>
          <w:szCs w:val="20"/>
        </w:rPr>
      </w:pPr>
    </w:p>
    <w:p w:rsidR="007228C1" w:rsidRDefault="000E0937">
      <w:pPr>
        <w:spacing w:line="236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7228C1" w:rsidRDefault="007228C1">
      <w:pPr>
        <w:spacing w:line="2" w:lineRule="exact"/>
        <w:rPr>
          <w:sz w:val="20"/>
          <w:szCs w:val="20"/>
        </w:rPr>
      </w:pPr>
    </w:p>
    <w:p w:rsidR="007228C1" w:rsidRDefault="000E093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-обязанности работников в области охраны труда;</w:t>
      </w:r>
    </w:p>
    <w:p w:rsidR="007228C1" w:rsidRDefault="007228C1">
      <w:pPr>
        <w:spacing w:line="12" w:lineRule="exact"/>
        <w:rPr>
          <w:sz w:val="20"/>
          <w:szCs w:val="20"/>
        </w:rPr>
      </w:pPr>
    </w:p>
    <w:p w:rsidR="007228C1" w:rsidRDefault="000E0937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7228C1" w:rsidRDefault="007228C1">
      <w:pPr>
        <w:spacing w:line="14" w:lineRule="exact"/>
        <w:rPr>
          <w:sz w:val="20"/>
          <w:szCs w:val="20"/>
        </w:rPr>
      </w:pPr>
    </w:p>
    <w:p w:rsidR="007228C1" w:rsidRDefault="000E0937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7228C1" w:rsidRDefault="007228C1">
      <w:pPr>
        <w:spacing w:line="14" w:lineRule="exact"/>
        <w:rPr>
          <w:sz w:val="20"/>
          <w:szCs w:val="20"/>
        </w:rPr>
      </w:pPr>
    </w:p>
    <w:p w:rsidR="007228C1" w:rsidRDefault="000E0937">
      <w:pPr>
        <w:spacing w:line="234" w:lineRule="auto"/>
        <w:ind w:left="98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-порядок и периодичность инструктажей по охране труда и технике безопасности; -порядок хранения и использования средств коллективной и индивидуальной</w:t>
      </w:r>
    </w:p>
    <w:p w:rsidR="007228C1" w:rsidRDefault="007228C1">
      <w:pPr>
        <w:spacing w:line="2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защиты.</w:t>
      </w:r>
    </w:p>
    <w:p w:rsidR="007228C1" w:rsidRDefault="007228C1">
      <w:pPr>
        <w:spacing w:line="276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40"/>
        <w:gridCol w:w="2340"/>
        <w:gridCol w:w="2540"/>
      </w:tblGrid>
      <w:tr w:rsidR="007228C1">
        <w:trPr>
          <w:trHeight w:val="27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и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Дескрипторы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сформированности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</w:p>
        </w:tc>
      </w:tr>
      <w:tr w:rsidR="007228C1">
        <w:trPr>
          <w:trHeight w:val="27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(действия)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задачу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проблему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контекст,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социальном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котором приходится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и жить.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контекстах.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источники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 и/или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контекстам.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ситуаций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для решения</w:t>
            </w: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задач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её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и проблем в</w:t>
            </w:r>
          </w:p>
        </w:tc>
      </w:tr>
    </w:tbl>
    <w:p w:rsidR="007228C1" w:rsidRDefault="007228C1">
      <w:pPr>
        <w:sectPr w:rsidR="007228C1">
          <w:pgSz w:w="11900" w:h="16838"/>
          <w:pgMar w:top="1139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800"/>
        <w:gridCol w:w="540"/>
        <w:gridCol w:w="2340"/>
        <w:gridCol w:w="2540"/>
      </w:tblGrid>
      <w:tr w:rsidR="007228C1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составные части.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выявлять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социальном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этапов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эффективно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контексте.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 в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для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областях.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проблемы.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работы в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сферах.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всех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плана для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задач.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нужных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оценки</w:t>
            </w:r>
          </w:p>
        </w:tc>
      </w:tr>
      <w:tr w:rsidR="007228C1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 в том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решения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неочевидных.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работы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детального плана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сферах.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рисков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 шагу.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составленный план.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плюсов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минусов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своих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своего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и его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(самостоятельно или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наставника).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 оценки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плана.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1800" w:type="dxa"/>
            <w:vAlign w:val="bottom"/>
          </w:tcPr>
          <w:p w:rsidR="007228C1" w:rsidRDefault="000E093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задачи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информации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 анализ и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из широкого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  источников,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применяемых в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7228C1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1800" w:type="dxa"/>
            <w:vAlign w:val="bottom"/>
          </w:tcPr>
          <w:p w:rsidR="007228C1" w:rsidRDefault="000E093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поиска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получаемую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 оформления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поиска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выделяетв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наиболее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аспекты.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значимое в перечне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отобранную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поиска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</w:tbl>
    <w:p w:rsidR="007228C1" w:rsidRDefault="007228C1">
      <w:pPr>
        <w:sectPr w:rsidR="007228C1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40"/>
        <w:gridCol w:w="2340"/>
        <w:gridCol w:w="2540"/>
      </w:tblGrid>
      <w:tr w:rsidR="007228C1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03.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научная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профессиональная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личностного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деловом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коллектива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 личности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деловых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проектной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коллегами,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 устно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 свои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излагать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 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устную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тематике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оформления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документов.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толерантность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коллективе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своей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своей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Общечеловеческие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на основе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в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выполнения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нормы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ресурсы</w:t>
            </w: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задействованные в</w:t>
            </w:r>
          </w:p>
        </w:tc>
      </w:tr>
    </w:tbl>
    <w:p w:rsidR="007228C1" w:rsidRDefault="007228C1">
      <w:pPr>
        <w:sectPr w:rsidR="007228C1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40"/>
        <w:gridCol w:w="460"/>
        <w:gridCol w:w="780"/>
        <w:gridCol w:w="380"/>
        <w:gridCol w:w="720"/>
        <w:gridCol w:w="1140"/>
        <w:gridCol w:w="200"/>
        <w:gridCol w:w="840"/>
        <w:gridCol w:w="360"/>
      </w:tblGrid>
      <w:tr w:rsidR="007228C1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ситуациях.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обеспечения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ресурсосбережения.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средства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устройства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 и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их</w:t>
            </w: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профессиональ-ной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в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200" w:type="dxa"/>
            <w:vAlign w:val="bottom"/>
          </w:tcPr>
          <w:p w:rsidR="007228C1" w:rsidRDefault="000E09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произнесенных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 на</w:t>
            </w: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известные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(профессиональные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общения на</w:t>
            </w: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бытовые),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общеупотребительные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тексты на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</w:t>
            </w:r>
          </w:p>
        </w:tc>
        <w:tc>
          <w:tcPr>
            <w:tcW w:w="1040" w:type="dxa"/>
            <w:gridSpan w:val="2"/>
            <w:vAlign w:val="bottom"/>
          </w:tcPr>
          <w:p w:rsidR="007228C1" w:rsidRDefault="000E09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(бытовая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базовые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лексика)</w:t>
            </w: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минимум,</w:t>
            </w: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диалогах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относящийся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 и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описанию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340" w:type="dxa"/>
            <w:gridSpan w:val="2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 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 о себе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80" w:type="dxa"/>
            <w:vAlign w:val="bottom"/>
          </w:tcPr>
          <w:p w:rsidR="007228C1" w:rsidRDefault="000E093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</w:t>
            </w: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объяснить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(текущие и</w:t>
            </w: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связные  сообщения</w:t>
            </w: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60" w:type="dxa"/>
            <w:gridSpan w:val="2"/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интересующие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380" w:type="dxa"/>
            <w:vAlign w:val="bottom"/>
          </w:tcPr>
          <w:p w:rsidR="007228C1" w:rsidRDefault="007228C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1140" w:type="dxa"/>
            <w:vAlign w:val="bottom"/>
          </w:tcPr>
          <w:p w:rsidR="007228C1" w:rsidRDefault="000E09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00" w:type="dxa"/>
            <w:vAlign w:val="bottom"/>
          </w:tcPr>
          <w:p w:rsidR="007228C1" w:rsidRDefault="007228C1"/>
        </w:tc>
        <w:tc>
          <w:tcPr>
            <w:tcW w:w="840" w:type="dxa"/>
            <w:vAlign w:val="bottom"/>
          </w:tcPr>
          <w:p w:rsidR="007228C1" w:rsidRDefault="007228C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инвестиционную</w:t>
            </w: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привлекательность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недостатки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скую деятельность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коммерческих идей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коммерческой идеи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финансовой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  идеи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Правила разработки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 дела в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бизнес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</w:tbl>
    <w:p w:rsidR="007228C1" w:rsidRDefault="007228C1">
      <w:pPr>
        <w:sectPr w:rsidR="007228C1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40"/>
        <w:gridCol w:w="2340"/>
        <w:gridCol w:w="2540"/>
      </w:tblGrid>
      <w:tr w:rsidR="007228C1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бизнес-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бизнес-идею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Кредитные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банковские продукты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размеры выплат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процентным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ставкам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кредитования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 дела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1.1-1.5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Подбор, подготовка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2.1-2.8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работе, проверка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техники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труда,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</w:tr>
      <w:tr w:rsidR="007228C1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4.1-4.5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санитарии в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безопасно,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назначение,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весоизмерительных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обработки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приборов, посуды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ухода за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ними.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ascii="Century" w:eastAsia="Century" w:hAnsi="Century" w:cs="Century"/>
                <w:sz w:val="19"/>
                <w:szCs w:val="19"/>
              </w:rPr>
              <w:t>озможные</w:t>
            </w:r>
          </w:p>
        </w:tc>
      </w:tr>
      <w:tr w:rsidR="007228C1">
        <w:trPr>
          <w:trHeight w:val="24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последствия</w:t>
            </w:r>
          </w:p>
        </w:tc>
      </w:tr>
      <w:tr w:rsidR="007228C1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нарушения  санитарии</w:t>
            </w:r>
          </w:p>
        </w:tc>
      </w:tr>
      <w:tr w:rsidR="007228C1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и гигиены, правил т/б.</w:t>
            </w: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</w:tbl>
    <w:p w:rsidR="007228C1" w:rsidRDefault="007228C1">
      <w:pPr>
        <w:spacing w:line="271" w:lineRule="exact"/>
        <w:rPr>
          <w:sz w:val="20"/>
          <w:szCs w:val="20"/>
        </w:rPr>
      </w:pPr>
    </w:p>
    <w:p w:rsidR="007228C1" w:rsidRDefault="007228C1">
      <w:pPr>
        <w:sectPr w:rsidR="007228C1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7228C1" w:rsidRDefault="000E0937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7228C1" w:rsidRDefault="000E0937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20"/>
        <w:gridCol w:w="940"/>
      </w:tblGrid>
      <w:tr w:rsidR="007228C1">
        <w:trPr>
          <w:trHeight w:val="273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</w:tr>
      <w:tr w:rsidR="007228C1">
        <w:trPr>
          <w:trHeight w:val="276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228C1">
        <w:trPr>
          <w:trHeight w:val="281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373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1D5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</w:tr>
      <w:tr w:rsidR="007228C1">
        <w:trPr>
          <w:trHeight w:val="111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9"/>
                <w:szCs w:val="9"/>
              </w:rPr>
            </w:pPr>
          </w:p>
        </w:tc>
      </w:tr>
      <w:tr w:rsidR="007228C1">
        <w:trPr>
          <w:trHeight w:val="373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(не более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20%)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1D5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7228C1">
        <w:trPr>
          <w:trHeight w:val="113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9"/>
                <w:szCs w:val="9"/>
              </w:rPr>
            </w:pPr>
          </w:p>
        </w:tc>
      </w:tr>
      <w:tr w:rsidR="007228C1">
        <w:trPr>
          <w:trHeight w:val="371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1D5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7228C1">
        <w:trPr>
          <w:trHeight w:val="113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9"/>
                <w:szCs w:val="9"/>
              </w:rPr>
            </w:pPr>
          </w:p>
        </w:tc>
      </w:tr>
      <w:tr w:rsidR="007228C1">
        <w:trPr>
          <w:trHeight w:val="368"/>
        </w:trPr>
        <w:tc>
          <w:tcPr>
            <w:tcW w:w="772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116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</w:tr>
      <w:tr w:rsidR="007228C1">
        <w:trPr>
          <w:trHeight w:val="369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B776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7228C1">
        <w:trPr>
          <w:trHeight w:val="118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</w:tr>
      <w:tr w:rsidR="007228C1">
        <w:trPr>
          <w:trHeight w:val="368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1D5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7228C1">
        <w:trPr>
          <w:trHeight w:val="116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</w:tr>
      <w:tr w:rsidR="007228C1">
        <w:trPr>
          <w:trHeight w:val="368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ind w:left="80"/>
              <w:rPr>
                <w:sz w:val="20"/>
                <w:szCs w:val="20"/>
              </w:rPr>
            </w:pPr>
          </w:p>
        </w:tc>
      </w:tr>
      <w:tr w:rsidR="007228C1">
        <w:trPr>
          <w:trHeight w:val="118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</w:tr>
      <w:tr w:rsidR="007228C1">
        <w:trPr>
          <w:trHeight w:val="366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228C1">
        <w:trPr>
          <w:trHeight w:val="118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</w:tr>
      <w:tr w:rsidR="007228C1">
        <w:trPr>
          <w:trHeight w:val="368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228C1">
        <w:trPr>
          <w:trHeight w:val="116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</w:tr>
      <w:tr w:rsidR="007228C1">
        <w:trPr>
          <w:trHeight w:val="368"/>
        </w:trPr>
        <w:tc>
          <w:tcPr>
            <w:tcW w:w="772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Промежуточная аттестация проводится в форме </w:t>
            </w:r>
            <w:r w:rsidR="001B521A">
              <w:rPr>
                <w:rFonts w:eastAsia="Times New Roman"/>
                <w:i/>
                <w:iCs/>
                <w:sz w:val="24"/>
                <w:szCs w:val="24"/>
              </w:rPr>
              <w:t>ДЗ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118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</w:tr>
      <w:tr w:rsidR="007228C1">
        <w:trPr>
          <w:trHeight w:val="265"/>
        </w:trPr>
        <w:tc>
          <w:tcPr>
            <w:tcW w:w="7720" w:type="dxa"/>
            <w:vAlign w:val="bottom"/>
          </w:tcPr>
          <w:p w:rsidR="007228C1" w:rsidRDefault="000E09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 всех ячейках со звездочкой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(*) 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следует указать объем часов.</w:t>
            </w:r>
          </w:p>
        </w:tc>
        <w:tc>
          <w:tcPr>
            <w:tcW w:w="9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</w:tbl>
    <w:p w:rsidR="007228C1" w:rsidRDefault="007228C1">
      <w:pPr>
        <w:sectPr w:rsidR="007228C1">
          <w:pgSz w:w="11900" w:h="16838"/>
          <w:pgMar w:top="1127" w:right="1440" w:bottom="1440" w:left="1440" w:header="0" w:footer="0" w:gutter="0"/>
          <w:cols w:space="720" w:equalWidth="0">
            <w:col w:w="9026"/>
          </w:cols>
        </w:sectPr>
      </w:pPr>
    </w:p>
    <w:p w:rsidR="007228C1" w:rsidRDefault="000E093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p w:rsidR="007228C1" w:rsidRDefault="007228C1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340"/>
        <w:gridCol w:w="1800"/>
        <w:gridCol w:w="3040"/>
        <w:gridCol w:w="1380"/>
        <w:gridCol w:w="420"/>
        <w:gridCol w:w="700"/>
        <w:gridCol w:w="1520"/>
        <w:gridCol w:w="1540"/>
        <w:gridCol w:w="1700"/>
      </w:tblGrid>
      <w:tr w:rsidR="007228C1">
        <w:trPr>
          <w:trHeight w:val="2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 и формы организации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Осваиваемые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разделов и тем</w:t>
            </w:r>
          </w:p>
        </w:tc>
        <w:tc>
          <w:tcPr>
            <w:tcW w:w="5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элементы</w:t>
            </w:r>
          </w:p>
        </w:tc>
      </w:tr>
      <w:tr w:rsidR="007228C1">
        <w:trPr>
          <w:trHeight w:val="27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компетенций</w:t>
            </w: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228C1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Введение</w:t>
            </w: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в области охраны труда. Предмет, цели</w:t>
            </w:r>
          </w:p>
        </w:tc>
        <w:tc>
          <w:tcPr>
            <w:tcW w:w="420" w:type="dxa"/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задачи дисциплины. Межпредметные связи с другими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дисциплинами. Роль знаний по охране труда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 Состояние охраны труда в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1</w:t>
            </w: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Нормативно - правовая база охраны труда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1.1</w:t>
            </w: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Законодательство в</w:t>
            </w:r>
          </w:p>
        </w:tc>
        <w:tc>
          <w:tcPr>
            <w:tcW w:w="340" w:type="dxa"/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Нормативно-правовая  база  охраны  труда:  понятие,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области охраны</w:t>
            </w: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назначение. Федеральные законы в области охраны труда: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труда</w:t>
            </w: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 Российской  Федерации,  «Об  основах  охраны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  в   Российской   Федерации»,   Трудовой   кодекс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  Федерации   (гл.   33-36).   Основные   нормы,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регламентирующие этими законами, сферами их применения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Основные  направления  государственной  политики  в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охраны труда. Полномочия органов государственной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  России   и   субъектов   РФ,   а   также   местного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 в области охраны труда. Государственные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 требования  охраны  труда  (Трудовой  кодекс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РФ, ст. 211).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Система стандартов по технике безопасности: назначение,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2,3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объекты.   Межотраслевые   правила   по   охране   труда,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содержание, порядок действия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Положение о системе сертификации работ по охране труда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организациях: назначение, содержание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340" w:type="dxa"/>
            <w:vAlign w:val="bottom"/>
          </w:tcPr>
          <w:p w:rsidR="007228C1" w:rsidRDefault="007228C1"/>
        </w:tc>
        <w:tc>
          <w:tcPr>
            <w:tcW w:w="1800" w:type="dxa"/>
            <w:vAlign w:val="bottom"/>
          </w:tcPr>
          <w:p w:rsidR="007228C1" w:rsidRDefault="000E09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Оформление</w:t>
            </w:r>
          </w:p>
        </w:tc>
        <w:tc>
          <w:tcPr>
            <w:tcW w:w="3040" w:type="dxa"/>
            <w:vAlign w:val="bottom"/>
          </w:tcPr>
          <w:p w:rsidR="007228C1" w:rsidRDefault="000E093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нормативно-технических</w:t>
            </w:r>
          </w:p>
        </w:tc>
        <w:tc>
          <w:tcPr>
            <w:tcW w:w="1800" w:type="dxa"/>
            <w:gridSpan w:val="2"/>
            <w:vAlign w:val="bottom"/>
          </w:tcPr>
          <w:p w:rsidR="007228C1" w:rsidRDefault="000E0937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документов,</w:t>
            </w:r>
          </w:p>
        </w:tc>
        <w:tc>
          <w:tcPr>
            <w:tcW w:w="700" w:type="dxa"/>
            <w:vAlign w:val="bottom"/>
          </w:tcPr>
          <w:p w:rsidR="007228C1" w:rsidRDefault="000E0937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5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действующими Федеральными  Законами  в области охраны труда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1.2</w:t>
            </w: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Обеспечение охраны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  труда:   понятие,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</w:tbl>
    <w:p w:rsidR="007228C1" w:rsidRDefault="007228C1">
      <w:pPr>
        <w:sectPr w:rsidR="007228C1">
          <w:pgSz w:w="16840" w:h="11906" w:orient="landscape"/>
          <w:pgMar w:top="846" w:right="1021" w:bottom="403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180"/>
        <w:gridCol w:w="2200"/>
        <w:gridCol w:w="2180"/>
        <w:gridCol w:w="2640"/>
        <w:gridCol w:w="1540"/>
        <w:gridCol w:w="1700"/>
      </w:tblGrid>
      <w:tr w:rsidR="007228C1">
        <w:trPr>
          <w:trHeight w:val="2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6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Государственное управление охраной труда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Государственный  надзор  и  контроль  за  соблюдением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 об  охране  труда.  Органы  надзора 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за охраной труда. Федеральные инспекции труда: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  задачи,   функции.   Права   государственных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инспекторов труда. Государственные технические инспекции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(Госгортехнадзор,</w:t>
            </w:r>
          </w:p>
        </w:tc>
        <w:tc>
          <w:tcPr>
            <w:tcW w:w="2200" w:type="dxa"/>
            <w:vAlign w:val="bottom"/>
          </w:tcPr>
          <w:p w:rsidR="007228C1" w:rsidRDefault="000E09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Госэнергонадзор,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Госсанинспекция,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пожарная инспекция и др.), их назначение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Административный, общественный, личный контроль за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охраной   труда.   Права   и   обязанности   профсоюзов  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 охраны  труда.  Правовые  акты,  регулирующие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взаимные обязательства сторон по условиям и охране труда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(Коллективный  договор,  соглашение  по  охране  труда).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 за  нарушение  требований  охраны  труда: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административная, дисциплинарная, уголовная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 (при наличии указывается тематика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домашних заданий)</w:t>
            </w:r>
          </w:p>
        </w:tc>
        <w:tc>
          <w:tcPr>
            <w:tcW w:w="21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материалов. Систематизация учебного материала при составлении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 по видам ответственности за правонарушения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1.3.</w:t>
            </w:r>
          </w:p>
        </w:tc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1.Служба охраны труда на предприятии: назначение,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охраны труда в</w:t>
            </w: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задачи, права, функциональные обязанности.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организациях, на</w:t>
            </w: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 для заключения договоров со специалистами или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предприятиях</w:t>
            </w: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организациями, оказывающими услугу по охране труда.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228C1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Комитеты (комиссии) по охране труда: состав, назначение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228C1">
        <w:trPr>
          <w:trHeight w:val="27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Обязанности работодателя по обеспечению безопасных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и охраны труда. Соответствие производственных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и продукции требования охраны труда.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работника по соблюдению норм и правил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труда. Санитарно-бытовые и лечебно-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профилактическое обслуживание работников. Обеспечение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 работников на охрану труда. Дополнительные гарантии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охране труда отдельных категорий работников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3.Обеспечение и профессиональная подготовка в области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</w:tbl>
    <w:p w:rsidR="007228C1" w:rsidRDefault="007228C1">
      <w:pPr>
        <w:sectPr w:rsidR="007228C1">
          <w:pgSz w:w="16840" w:h="11906" w:orient="landscape"/>
          <w:pgMar w:top="832" w:right="1021" w:bottom="463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560"/>
        <w:gridCol w:w="2640"/>
        <w:gridCol w:w="1540"/>
        <w:gridCol w:w="1700"/>
      </w:tblGrid>
      <w:tr w:rsidR="007228C1">
        <w:trPr>
          <w:trHeight w:val="276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труда. Инструктажи по охране и технике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(вводный, первичный, повторный,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внеплановый, текущий), характеристика, оформление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Финансирование мероприятий по улучшению условий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 (при наличии указывается тематика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домашних заданий)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материалов. Оформление документации по инструктажам по охране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технике безопасности.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2</w:t>
            </w: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Условия труда на предприятиях общественного питания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2.1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  <w:tr w:rsidR="007228C1">
        <w:trPr>
          <w:trHeight w:val="25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Основы понятия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1.Основные понятия: условия труда, их виды. Основные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условия труда.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метеорологические параметры (производственный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Опасные и вредные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микроклимат) и их влияние на организм человека.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производственные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Санитарные нормы условий труда. Мероприятия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228C1">
        <w:trPr>
          <w:trHeight w:val="28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факторы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поддерживанию установленных норм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2.Вредные производственные факторы: понятие,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2,3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классификация. Краткая характеристика отдельных видов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 производственных факторов (шум, вибрация,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тепловое излучение, электромагнитные поля и т.д.), 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 на человека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3.Допустимые параметры опасных и вредных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факторов, свойственных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производственным процессам в общественном питании.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ПДК (предельно-допустимых концентрациях)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 факторов. Способы и средства защиты от вредных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факторов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1.   </w:t>
            </w:r>
            <w:r>
              <w:rPr>
                <w:rFonts w:eastAsia="Times New Roman"/>
                <w:sz w:val="24"/>
                <w:szCs w:val="24"/>
              </w:rPr>
              <w:t>Исследование   метеорологических   характеристик   помещений,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проверка   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 установленным нормам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 (при наличии указывается тематика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домашних заданий)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над  учебным  материалом,  ответы  на  контрольные  вопросы; 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 материалов.  Подготовка  сообщений  по  межотраслевым  правилам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</w:tbl>
    <w:p w:rsidR="007228C1" w:rsidRDefault="007228C1">
      <w:pPr>
        <w:sectPr w:rsidR="007228C1">
          <w:pgSz w:w="16840" w:h="11906" w:orient="landscape"/>
          <w:pgMar w:top="832" w:right="1021" w:bottom="434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600"/>
        <w:gridCol w:w="2540"/>
        <w:gridCol w:w="1980"/>
        <w:gridCol w:w="440"/>
        <w:gridCol w:w="2640"/>
        <w:gridCol w:w="1540"/>
        <w:gridCol w:w="1700"/>
      </w:tblGrid>
      <w:tr w:rsidR="007228C1">
        <w:trPr>
          <w:trHeight w:val="28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2.2</w:t>
            </w: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Производственный</w:t>
            </w: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 Производственный   травматизм   и   профессиональные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травматизм и</w:t>
            </w: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заболевания: понятия, причины и их анализ. Травмоопасные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профессиональные</w:t>
            </w: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 факторы в предприятиях общественного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заболевания</w:t>
            </w: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  Изучение  травматизма:  методы,  документальное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 отчетность. Первая помощь при механических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травмах   (переломах,   вывихах,   ушибах   и   д.т.),   при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поражениях   холодильными   агентами   и   др.   основные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мероприятияпопредупреждениютравматизмаи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заболеваний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Несчастные  случаи:  понятия,  классификация.  Порядок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2,3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расследования  и  документального  оформления  и  учета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несчастных  случаев  в  организациях.  Порядок  возмещения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работодателями вреда, причиненного здоровью работников 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  с   несчастными   случаями.   Доврачебная   помощь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пострадавшим от несчастного случая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920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Анализ  причин  производственного  травматизма  на  предприятии.  Определение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коэффициентов травматизма: общего, частоты, тяжести, оформление актов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 (при наличии указывается тематика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домашних заданий)</w:t>
            </w:r>
          </w:p>
        </w:tc>
        <w:tc>
          <w:tcPr>
            <w:tcW w:w="19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материалов. Подготовка сообщений по теме «Производственный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травматизм», «Виды профессиональных заболеваний в системе общественного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питания»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3</w:t>
            </w:r>
          </w:p>
        </w:tc>
        <w:tc>
          <w:tcPr>
            <w:tcW w:w="612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Электробезопасность и пожарная безопасность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3.1</w:t>
            </w: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7228C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Электробезопасность:  понятие,  последствия  поражения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 электрическим  током.  Условия  возникновения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электротравм,  их  классификация.  Факторы,  влияющие  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тяжесть электротравм (параметры тока, время воздействия,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состояния организма)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228C1">
        <w:trPr>
          <w:trHeight w:val="27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2.Классификацияусловийработыпостепени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электробезопасности.   Опасные   узлы   и   зоны   машин.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электробезопасности,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предъявляемые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</w:tbl>
    <w:p w:rsidR="007228C1" w:rsidRDefault="007228C1">
      <w:pPr>
        <w:sectPr w:rsidR="007228C1">
          <w:pgSz w:w="16840" w:h="11906" w:orient="landscape"/>
          <w:pgMar w:top="832" w:right="1021" w:bottom="434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720"/>
        <w:gridCol w:w="240"/>
        <w:gridCol w:w="1440"/>
        <w:gridCol w:w="760"/>
        <w:gridCol w:w="360"/>
        <w:gridCol w:w="480"/>
        <w:gridCol w:w="1560"/>
        <w:gridCol w:w="2640"/>
        <w:gridCol w:w="1540"/>
        <w:gridCol w:w="1700"/>
      </w:tblGrid>
      <w:tr w:rsidR="007228C1">
        <w:trPr>
          <w:trHeight w:val="28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технологического оборудования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Защита от поражения электрическим током. Технические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 защиты   (защитное   заземление   и   зануление,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защитное отключение, изоляция и ограждение токоведущих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частей),  понятие,  назначение.  Порядок  и  сроки  проверки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заземляющих   устройств,   и   сопротивление   изоляции.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440" w:type="dxa"/>
            <w:vAlign w:val="bottom"/>
          </w:tcPr>
          <w:p w:rsidR="007228C1" w:rsidRDefault="000E093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120" w:type="dxa"/>
            <w:gridSpan w:val="2"/>
            <w:vAlign w:val="bottom"/>
          </w:tcPr>
          <w:p w:rsidR="007228C1" w:rsidRDefault="000E09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480" w:type="dxa"/>
            <w:vAlign w:val="bottom"/>
          </w:tcPr>
          <w:p w:rsidR="007228C1" w:rsidRDefault="000E09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электрическим током, их виды, назначение, сроки проверки,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эксплуатации и хранения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Статистическое электричество: понятие, способы защиты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его воздействия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 Технические   и   организационные   мероприятия  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2440" w:type="dxa"/>
            <w:gridSpan w:val="3"/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электробезопасности</w:t>
            </w:r>
          </w:p>
        </w:tc>
        <w:tc>
          <w:tcPr>
            <w:tcW w:w="840" w:type="dxa"/>
            <w:gridSpan w:val="2"/>
            <w:vAlign w:val="bottom"/>
          </w:tcPr>
          <w:p w:rsidR="007228C1" w:rsidRDefault="000E0937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предприятиях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8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 (при наличии указывается тематика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домашних заданий)</w:t>
            </w:r>
          </w:p>
        </w:tc>
        <w:tc>
          <w:tcPr>
            <w:tcW w:w="36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8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8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материалов; составление конспектов с использованием нормативных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8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по электробезопасности. Составление плана мероприятий по обеспечению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электробезопасности в горячем цехе предприятия общественного питания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3.2</w:t>
            </w: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Пожарная</w:t>
            </w:r>
          </w:p>
        </w:tc>
        <w:tc>
          <w:tcPr>
            <w:tcW w:w="1720" w:type="dxa"/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 Пожарная</w:t>
            </w:r>
          </w:p>
        </w:tc>
        <w:tc>
          <w:tcPr>
            <w:tcW w:w="1680" w:type="dxa"/>
            <w:gridSpan w:val="2"/>
            <w:vAlign w:val="bottom"/>
          </w:tcPr>
          <w:p w:rsidR="007228C1" w:rsidRDefault="000E09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безопасность: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понятие,   последствия   ее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безопасность</w:t>
            </w:r>
          </w:p>
        </w:tc>
        <w:tc>
          <w:tcPr>
            <w:tcW w:w="1720" w:type="dxa"/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несоблюдения.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Правоваябаза:ФЗ«Опожарной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безопасности», стандарты ССБТ, правила и инструкции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 безопасности.  Организация  пожарной  охраны  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предприятиях. Пожарная безопасность зданий и сооружений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228C1">
        <w:trPr>
          <w:trHeight w:val="27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7228C1" w:rsidRDefault="000E093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(СниП  21-01-97).</w:t>
            </w:r>
          </w:p>
        </w:tc>
        <w:tc>
          <w:tcPr>
            <w:tcW w:w="2200" w:type="dxa"/>
            <w:gridSpan w:val="2"/>
            <w:vAlign w:val="bottom"/>
          </w:tcPr>
          <w:p w:rsidR="007228C1" w:rsidRDefault="000E0937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пожарной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в  РФ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(ППБ 01-99). Обязанности и ответственность должностных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лицзаобеспечениемпожарнойбезопасностив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предприятиях.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840" w:type="dxa"/>
            <w:gridSpan w:val="2"/>
            <w:vAlign w:val="bottom"/>
          </w:tcPr>
          <w:p w:rsidR="007228C1" w:rsidRDefault="000E09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безопасности: назначение, структура, область компетенции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Противопожарный  инструктаж:  понятие,  назначение,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7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  порядок,   сроки   проведения   и   документальное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оформление.</w:t>
            </w:r>
          </w:p>
        </w:tc>
        <w:tc>
          <w:tcPr>
            <w:tcW w:w="244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Противопожарный</w:t>
            </w:r>
          </w:p>
        </w:tc>
        <w:tc>
          <w:tcPr>
            <w:tcW w:w="840" w:type="dxa"/>
            <w:gridSpan w:val="2"/>
            <w:vAlign w:val="bottom"/>
          </w:tcPr>
          <w:p w:rsidR="007228C1" w:rsidRDefault="000E093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режим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 предприятия,  его  помещений  и  оборудования.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 администрации  и  работников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  при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</w:tbl>
    <w:p w:rsidR="007228C1" w:rsidRDefault="007228C1">
      <w:pPr>
        <w:sectPr w:rsidR="007228C1">
          <w:pgSz w:w="16840" w:h="11906" w:orient="landscape"/>
          <w:pgMar w:top="832" w:right="1021" w:bottom="463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180"/>
        <w:gridCol w:w="2400"/>
        <w:gridCol w:w="400"/>
        <w:gridCol w:w="1520"/>
        <w:gridCol w:w="1060"/>
        <w:gridCol w:w="2640"/>
        <w:gridCol w:w="1540"/>
        <w:gridCol w:w="1700"/>
        <w:gridCol w:w="30"/>
      </w:tblGrid>
      <w:tr w:rsidR="007228C1">
        <w:trPr>
          <w:trHeight w:val="276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возникновении  пожаров.  Эвакуация  людей  из  помещений,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охваченных пожаров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Факторы  пожарной  опасности  отраслевых  объектов.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причины возникновения пожаров в предприятиях,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400" w:type="dxa"/>
            <w:vAlign w:val="bottom"/>
          </w:tcPr>
          <w:p w:rsidR="007228C1" w:rsidRDefault="000E093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400" w:type="dxa"/>
            <w:vAlign w:val="bottom"/>
          </w:tcPr>
          <w:p w:rsidR="007228C1" w:rsidRDefault="000E09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vAlign w:val="bottom"/>
          </w:tcPr>
          <w:p w:rsidR="007228C1" w:rsidRDefault="000E09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тушения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Огнетушители:   назначение,   типы,   устройство,   принцип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 правила хранения и применения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Пожарный инвентарь. Противопожарное водоснабжение,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виды, особенности устройства и применения. Средства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8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сигнализации и связь, их типы, назначение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Организация эвакуации людей при пожаре на предприятии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9200" w:type="dxa"/>
            <w:gridSpan w:val="6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Изучение устройства и овладения приемами эксплуатации средств тушения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6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пожаров, пожарной сигнализации и связи. Составление плана эвакуации людей при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пожаре в предприятии общественного питания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4"/>
            <w:vAlign w:val="bottom"/>
          </w:tcPr>
          <w:p w:rsidR="007228C1" w:rsidRDefault="000E093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6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6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6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документов; составление плана мероприятий по обеспечению пожарной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производственных цехах предприятий общественного питания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3.3</w:t>
            </w:r>
          </w:p>
        </w:tc>
        <w:tc>
          <w:tcPr>
            <w:tcW w:w="3980" w:type="dxa"/>
            <w:gridSpan w:val="3"/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36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Требования</w:t>
            </w:r>
          </w:p>
        </w:tc>
        <w:tc>
          <w:tcPr>
            <w:tcW w:w="6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32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1.Нормативная база: стандарты ССБТ, правила и инструкции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32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безопасности к</w:t>
            </w:r>
          </w:p>
        </w:tc>
        <w:tc>
          <w:tcPr>
            <w:tcW w:w="3580" w:type="dxa"/>
            <w:gridSpan w:val="2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технике безопасности</w:t>
            </w:r>
          </w:p>
        </w:tc>
        <w:tc>
          <w:tcPr>
            <w:tcW w:w="4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34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производственному</w:t>
            </w:r>
          </w:p>
        </w:tc>
        <w:tc>
          <w:tcPr>
            <w:tcW w:w="6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22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9"/>
                <w:szCs w:val="19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2.Общие   требования   безопасности,   предъявляемые   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22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оборудованию</w:t>
            </w: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торгово-технологическому  оборудованию  (к  материалам,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конструкции, эксплуатации, элементам защиты, монтажу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т.д.). Опасные зоны технологического оборудования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3.Специальные требования безопасности  при  эксплуатации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типов  торгово-технологического  оборудования: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механического,  торгового,  измерительного,  холодильного,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подъемно-транспортного и др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6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 (при наличии указывается тематика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домашних заданий)</w:t>
            </w:r>
          </w:p>
        </w:tc>
        <w:tc>
          <w:tcPr>
            <w:tcW w:w="4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6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6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документов. Решение ситуационных задач по безопасной эксплуатации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торгово-технологического оборудования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</w:tbl>
    <w:p w:rsidR="007228C1" w:rsidRDefault="007228C1">
      <w:pPr>
        <w:sectPr w:rsidR="007228C1">
          <w:pgSz w:w="16840" w:h="11906" w:orient="landscape"/>
          <w:pgMar w:top="832" w:right="1021" w:bottom="393" w:left="880" w:header="0" w:footer="0" w:gutter="0"/>
          <w:cols w:space="720" w:equalWidth="0">
            <w:col w:w="14940"/>
          </w:cols>
        </w:sectPr>
      </w:pPr>
    </w:p>
    <w:p w:rsidR="007228C1" w:rsidRDefault="00B3270B">
      <w:pPr>
        <w:tabs>
          <w:tab w:val="left" w:pos="12220"/>
        </w:tabs>
        <w:rPr>
          <w:sz w:val="20"/>
          <w:szCs w:val="20"/>
        </w:rPr>
      </w:pPr>
      <w:r w:rsidRPr="00B3270B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1" o:spid="_x0000_s1026" style="position:absolute;z-index:251655168;visibility:visible;mso-wrap-distance-left:0;mso-wrap-distance-right:0;mso-position-horizontal-relative:page;mso-position-vertical-relative:page" from="43.9pt,42.8pt" to="791pt,42.8pt" o:allowincell="f" strokeweight=".16931mm">
            <w10:wrap anchorx="page" anchory="page"/>
          </v:line>
        </w:pict>
      </w:r>
      <w:r w:rsidRPr="00B3270B">
        <w:rPr>
          <w:rFonts w:eastAsia="Times New Roman"/>
          <w:b/>
          <w:bCs/>
          <w:i/>
          <w:iCs/>
          <w:sz w:val="24"/>
          <w:szCs w:val="24"/>
        </w:rPr>
        <w:pict>
          <v:line id="Shape 2" o:spid="_x0000_s1027" style="position:absolute;z-index:251656192;visibility:visible;mso-wrap-distance-left:0;mso-wrap-distance-right:0;mso-position-horizontal-relative:page;mso-position-vertical-relative:page" from="44.15pt,42.6pt" to="44.15pt,57.35pt" o:allowincell="f" strokeweight=".48pt">
            <w10:wrap anchorx="page" anchory="page"/>
          </v:line>
        </w:pict>
      </w:r>
      <w:r w:rsidRPr="00B3270B">
        <w:rPr>
          <w:rFonts w:eastAsia="Times New Roman"/>
          <w:b/>
          <w:bCs/>
          <w:i/>
          <w:iCs/>
          <w:sz w:val="24"/>
          <w:szCs w:val="24"/>
        </w:rPr>
        <w:pict>
          <v:line id="Shape 3" o:spid="_x0000_s1028" style="position:absolute;z-index:251657216;visibility:visible;mso-wrap-distance-left:0;mso-wrap-distance-right:0;mso-position-horizontal-relative:page;mso-position-vertical-relative:page" from="628.75pt,42.6pt" to="628.75pt,57.35pt" o:allowincell="f" strokeweight=".16931mm">
            <w10:wrap anchorx="page" anchory="page"/>
          </v:line>
        </w:pict>
      </w:r>
      <w:r w:rsidRPr="00B3270B">
        <w:rPr>
          <w:rFonts w:eastAsia="Times New Roman"/>
          <w:b/>
          <w:bCs/>
          <w:i/>
          <w:iCs/>
          <w:sz w:val="24"/>
          <w:szCs w:val="24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43.9pt,57.1pt" to="791pt,57.1pt" o:allowincell="f" strokeweight=".16931mm">
            <w10:wrap anchorx="page" anchory="page"/>
          </v:line>
        </w:pict>
      </w:r>
      <w:r w:rsidRPr="00B3270B">
        <w:rPr>
          <w:rFonts w:eastAsia="Times New Roman"/>
          <w:b/>
          <w:bCs/>
          <w:i/>
          <w:iCs/>
          <w:sz w:val="24"/>
          <w:szCs w:val="24"/>
        </w:rPr>
        <w:pict>
          <v:line id="Shape 5" o:spid="_x0000_s1030" style="position:absolute;z-index:251659264;visibility:visible;mso-wrap-distance-left:0;mso-wrap-distance-right:0;mso-position-horizontal-relative:page;mso-position-vertical-relative:page" from="706.25pt,42.6pt" to="706.25pt,57.35pt" o:allowincell="f" strokeweight=".16931mm">
            <w10:wrap anchorx="page" anchory="page"/>
          </v:line>
        </w:pict>
      </w:r>
      <w:r w:rsidRPr="00B3270B">
        <w:rPr>
          <w:rFonts w:eastAsia="Times New Roman"/>
          <w:b/>
          <w:bCs/>
          <w:i/>
          <w:iCs/>
          <w:sz w:val="24"/>
          <w:szCs w:val="24"/>
        </w:rPr>
        <w:pict>
          <v:line id="Shape 6" o:spid="_x0000_s1031" style="position:absolute;z-index:251660288;visibility:visible;mso-wrap-distance-left:0;mso-wrap-distance-right:0;mso-position-horizontal-relative:page;mso-position-vertical-relative:page" from="790.75pt,42.6pt" to="790.75pt,57.35pt" o:allowincell="f" strokeweight=".16931mm">
            <w10:wrap anchorx="page" anchory="page"/>
          </v:line>
        </w:pict>
      </w:r>
      <w:r w:rsidR="000E0937">
        <w:rPr>
          <w:rFonts w:eastAsia="Times New Roman"/>
          <w:b/>
          <w:bCs/>
          <w:i/>
          <w:iCs/>
          <w:sz w:val="24"/>
          <w:szCs w:val="24"/>
        </w:rPr>
        <w:t>Всего:</w:t>
      </w:r>
      <w:r w:rsidR="000E0937">
        <w:rPr>
          <w:sz w:val="20"/>
          <w:szCs w:val="20"/>
        </w:rPr>
        <w:tab/>
      </w:r>
      <w:r w:rsidR="000E0937">
        <w:rPr>
          <w:rFonts w:eastAsia="Times New Roman"/>
          <w:b/>
          <w:bCs/>
          <w:i/>
          <w:iCs/>
          <w:sz w:val="24"/>
          <w:szCs w:val="24"/>
        </w:rPr>
        <w:t>36</w:t>
      </w:r>
    </w:p>
    <w:p w:rsidR="007228C1" w:rsidRDefault="007228C1">
      <w:pPr>
        <w:sectPr w:rsidR="007228C1">
          <w:pgSz w:w="16840" w:h="11906" w:orient="landscape"/>
          <w:pgMar w:top="856" w:right="1440" w:bottom="1440" w:left="1000" w:header="0" w:footer="0" w:gutter="0"/>
          <w:cols w:space="720" w:equalWidth="0">
            <w:col w:w="14401"/>
          </w:cols>
        </w:sectPr>
      </w:pPr>
    </w:p>
    <w:p w:rsidR="007228C1" w:rsidRDefault="007228C1">
      <w:pPr>
        <w:spacing w:line="293" w:lineRule="exact"/>
        <w:rPr>
          <w:sz w:val="20"/>
          <w:szCs w:val="20"/>
        </w:rPr>
      </w:pPr>
    </w:p>
    <w:p w:rsidR="007228C1" w:rsidRDefault="000E0937">
      <w:pPr>
        <w:spacing w:line="237" w:lineRule="auto"/>
        <w:ind w:right="16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</w:t>
      </w:r>
    </w:p>
    <w:p w:rsidR="007228C1" w:rsidRDefault="007228C1">
      <w:pPr>
        <w:spacing w:line="6" w:lineRule="exact"/>
        <w:rPr>
          <w:sz w:val="20"/>
          <w:szCs w:val="20"/>
        </w:rPr>
      </w:pPr>
    </w:p>
    <w:p w:rsidR="007228C1" w:rsidRDefault="000E093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228C1" w:rsidRDefault="000E0937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 – ознакомительный (воспроизведение информации, узнавание (распознавание), объяснение ранее изученных объектов, свойств и т.п.);</w:t>
      </w:r>
    </w:p>
    <w:p w:rsidR="007228C1" w:rsidRDefault="007228C1">
      <w:pPr>
        <w:spacing w:line="1" w:lineRule="exact"/>
        <w:rPr>
          <w:sz w:val="20"/>
          <w:szCs w:val="20"/>
        </w:rPr>
      </w:pPr>
    </w:p>
    <w:p w:rsidR="007228C1" w:rsidRDefault="000E0937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7228C1" w:rsidRDefault="007228C1">
      <w:pPr>
        <w:spacing w:line="1" w:lineRule="exact"/>
        <w:rPr>
          <w:sz w:val="20"/>
          <w:szCs w:val="20"/>
        </w:rPr>
      </w:pPr>
    </w:p>
    <w:p w:rsidR="007228C1" w:rsidRDefault="000E0937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3 – продуктивный (самостоятельное планирование и выполнение деятельности, решение проблемных задач).</w:t>
      </w:r>
    </w:p>
    <w:p w:rsidR="007228C1" w:rsidRDefault="007228C1">
      <w:pPr>
        <w:sectPr w:rsidR="007228C1">
          <w:type w:val="continuous"/>
          <w:pgSz w:w="16840" w:h="11906" w:orient="landscape"/>
          <w:pgMar w:top="856" w:right="1440" w:bottom="1440" w:left="1000" w:header="0" w:footer="0" w:gutter="0"/>
          <w:cols w:space="720" w:equalWidth="0">
            <w:col w:w="14401"/>
          </w:cols>
        </w:sectPr>
      </w:pPr>
    </w:p>
    <w:p w:rsidR="007228C1" w:rsidRDefault="000E0937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 УСЛОВИЯ РЕАЛИЗАЦИИ ПРОГРАММЫ</w:t>
      </w:r>
    </w:p>
    <w:p w:rsidR="007228C1" w:rsidRDefault="007228C1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B521A" w:rsidRDefault="000E0937">
      <w:pPr>
        <w:numPr>
          <w:ilvl w:val="0"/>
          <w:numId w:val="7"/>
        </w:numPr>
        <w:tabs>
          <w:tab w:val="left" w:pos="680"/>
        </w:tabs>
        <w:spacing w:line="232" w:lineRule="auto"/>
        <w:ind w:left="260" w:right="66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Материально-техническое обеспечение </w:t>
      </w:r>
    </w:p>
    <w:p w:rsidR="001B521A" w:rsidRDefault="001B521A" w:rsidP="001B521A">
      <w:pPr>
        <w:tabs>
          <w:tab w:val="left" w:pos="680"/>
        </w:tabs>
        <w:spacing w:line="232" w:lineRule="auto"/>
        <w:ind w:left="260" w:right="660"/>
        <w:rPr>
          <w:rFonts w:eastAsia="Times New Roman"/>
          <w:b/>
          <w:bCs/>
          <w:i/>
          <w:iCs/>
          <w:sz w:val="24"/>
          <w:szCs w:val="24"/>
        </w:rPr>
      </w:pPr>
    </w:p>
    <w:p w:rsidR="00596ED6" w:rsidRPr="00596ED6" w:rsidRDefault="00596ED6" w:rsidP="00596ED6">
      <w:pPr>
        <w:widowControl w:val="0"/>
        <w:tabs>
          <w:tab w:val="left" w:pos="540"/>
        </w:tabs>
        <w:jc w:val="both"/>
        <w:outlineLvl w:val="0"/>
        <w:rPr>
          <w:bCs/>
          <w:sz w:val="24"/>
          <w:szCs w:val="24"/>
        </w:rPr>
      </w:pPr>
      <w:r w:rsidRPr="00F57219">
        <w:rPr>
          <w:sz w:val="28"/>
          <w:szCs w:val="28"/>
        </w:rPr>
        <w:tab/>
      </w:r>
      <w:r w:rsidRPr="00596ED6">
        <w:rPr>
          <w:sz w:val="24"/>
          <w:szCs w:val="24"/>
        </w:rPr>
        <w:t xml:space="preserve">Учебная дисциплина реализуется в  учебном кабинете </w:t>
      </w:r>
      <w:r w:rsidRPr="00596ED6">
        <w:rPr>
          <w:bCs/>
          <w:sz w:val="24"/>
          <w:szCs w:val="24"/>
        </w:rPr>
        <w:t>«Б</w:t>
      </w:r>
      <w:r w:rsidRPr="00596ED6">
        <w:rPr>
          <w:sz w:val="24"/>
          <w:szCs w:val="24"/>
        </w:rPr>
        <w:t>езопасность жизнедеятельности и охрана труда»</w:t>
      </w:r>
    </w:p>
    <w:p w:rsidR="007228C1" w:rsidRDefault="007228C1">
      <w:pPr>
        <w:spacing w:line="277" w:lineRule="exact"/>
        <w:rPr>
          <w:sz w:val="20"/>
          <w:szCs w:val="20"/>
        </w:rPr>
      </w:pPr>
    </w:p>
    <w:p w:rsidR="007228C1" w:rsidRPr="000D1E6E" w:rsidRDefault="000E0937">
      <w:pPr>
        <w:ind w:left="260"/>
        <w:rPr>
          <w:sz w:val="20"/>
          <w:szCs w:val="20"/>
        </w:rPr>
      </w:pPr>
      <w:r w:rsidRPr="000D1E6E">
        <w:rPr>
          <w:rFonts w:eastAsia="Times New Roman"/>
          <w:iCs/>
          <w:sz w:val="24"/>
          <w:szCs w:val="24"/>
        </w:rPr>
        <w:t>Оборудование учебного кабинета и рабочих мест кабинета:</w:t>
      </w:r>
    </w:p>
    <w:p w:rsidR="007228C1" w:rsidRPr="000D1E6E" w:rsidRDefault="000E0937">
      <w:pPr>
        <w:ind w:left="260"/>
        <w:rPr>
          <w:sz w:val="20"/>
          <w:szCs w:val="20"/>
        </w:rPr>
      </w:pPr>
      <w:r w:rsidRPr="000D1E6E">
        <w:rPr>
          <w:rFonts w:eastAsia="Times New Roman"/>
          <w:iCs/>
          <w:sz w:val="24"/>
          <w:szCs w:val="24"/>
        </w:rPr>
        <w:t>доска учебная;</w:t>
      </w:r>
    </w:p>
    <w:p w:rsidR="007228C1" w:rsidRPr="000D1E6E" w:rsidRDefault="000E0937">
      <w:pPr>
        <w:ind w:left="260"/>
        <w:rPr>
          <w:sz w:val="20"/>
          <w:szCs w:val="20"/>
        </w:rPr>
      </w:pPr>
      <w:r w:rsidRPr="000D1E6E">
        <w:rPr>
          <w:rFonts w:eastAsia="Times New Roman"/>
          <w:iCs/>
          <w:sz w:val="24"/>
          <w:szCs w:val="24"/>
        </w:rPr>
        <w:t>рабочее место для преподавателя;</w:t>
      </w:r>
    </w:p>
    <w:p w:rsidR="007228C1" w:rsidRPr="000D1E6E" w:rsidRDefault="000E0937">
      <w:pPr>
        <w:ind w:left="260"/>
        <w:rPr>
          <w:sz w:val="20"/>
          <w:szCs w:val="20"/>
        </w:rPr>
      </w:pPr>
      <w:r w:rsidRPr="000D1E6E">
        <w:rPr>
          <w:rFonts w:eastAsia="Times New Roman"/>
          <w:iCs/>
          <w:sz w:val="24"/>
          <w:szCs w:val="24"/>
        </w:rPr>
        <w:t xml:space="preserve">рабочие места по количеству </w:t>
      </w:r>
      <w:proofErr w:type="gramStart"/>
      <w:r w:rsidRPr="000D1E6E">
        <w:rPr>
          <w:rFonts w:eastAsia="Times New Roman"/>
          <w:iCs/>
          <w:sz w:val="24"/>
          <w:szCs w:val="24"/>
        </w:rPr>
        <w:t>обучающихся</w:t>
      </w:r>
      <w:proofErr w:type="gramEnd"/>
      <w:r w:rsidRPr="000D1E6E">
        <w:rPr>
          <w:rFonts w:eastAsia="Times New Roman"/>
          <w:iCs/>
          <w:sz w:val="24"/>
          <w:szCs w:val="24"/>
        </w:rPr>
        <w:t>;</w:t>
      </w:r>
    </w:p>
    <w:p w:rsidR="007228C1" w:rsidRPr="000D1E6E" w:rsidRDefault="000E0937">
      <w:pPr>
        <w:ind w:left="260"/>
        <w:rPr>
          <w:sz w:val="20"/>
          <w:szCs w:val="20"/>
        </w:rPr>
      </w:pPr>
      <w:r w:rsidRPr="000D1E6E">
        <w:rPr>
          <w:rFonts w:eastAsia="Times New Roman"/>
          <w:iCs/>
          <w:sz w:val="24"/>
          <w:szCs w:val="24"/>
        </w:rPr>
        <w:t>шкафы для хранения муляжей (инвентаря), раздаточного дидактического материала и</w:t>
      </w:r>
    </w:p>
    <w:p w:rsidR="007228C1" w:rsidRPr="000D1E6E" w:rsidRDefault="000E0937">
      <w:pPr>
        <w:ind w:left="260"/>
        <w:rPr>
          <w:sz w:val="20"/>
          <w:szCs w:val="20"/>
        </w:rPr>
      </w:pPr>
      <w:r w:rsidRPr="000D1E6E">
        <w:rPr>
          <w:rFonts w:eastAsia="Times New Roman"/>
          <w:iCs/>
          <w:sz w:val="24"/>
          <w:szCs w:val="24"/>
        </w:rPr>
        <w:t>др.</w:t>
      </w:r>
      <w:r w:rsidR="000D1E6E">
        <w:rPr>
          <w:rFonts w:eastAsia="Times New Roman"/>
          <w:iCs/>
          <w:sz w:val="24"/>
          <w:szCs w:val="24"/>
        </w:rPr>
        <w:t>.</w:t>
      </w:r>
    </w:p>
    <w:p w:rsidR="007228C1" w:rsidRPr="000D1E6E" w:rsidRDefault="007228C1">
      <w:pPr>
        <w:spacing w:line="12" w:lineRule="exact"/>
        <w:rPr>
          <w:sz w:val="20"/>
          <w:szCs w:val="20"/>
        </w:rPr>
      </w:pPr>
    </w:p>
    <w:p w:rsidR="007228C1" w:rsidRPr="000D1E6E" w:rsidRDefault="000E0937">
      <w:pPr>
        <w:spacing w:line="236" w:lineRule="auto"/>
        <w:ind w:left="260"/>
        <w:jc w:val="both"/>
        <w:rPr>
          <w:sz w:val="20"/>
          <w:szCs w:val="20"/>
        </w:rPr>
      </w:pPr>
      <w:r w:rsidRPr="000D1E6E">
        <w:rPr>
          <w:rFonts w:eastAsia="Times New Roman"/>
          <w:iCs/>
          <w:sz w:val="24"/>
          <w:szCs w:val="24"/>
        </w:rPr>
        <w:t>Технические средства обучения: компьютер; средства аудиовизуализации; наглядные пособия (натуральные образцы, муляжи, плакаты, DVD фильмы, мультимедийные пособия).</w:t>
      </w:r>
    </w:p>
    <w:p w:rsidR="007228C1" w:rsidRDefault="007228C1">
      <w:pPr>
        <w:spacing w:line="283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3.2. Информационное обеспечение обучения</w:t>
      </w:r>
    </w:p>
    <w:p w:rsidR="007228C1" w:rsidRDefault="007228C1">
      <w:pPr>
        <w:spacing w:line="12" w:lineRule="exact"/>
        <w:rPr>
          <w:sz w:val="20"/>
          <w:szCs w:val="20"/>
        </w:rPr>
      </w:pPr>
    </w:p>
    <w:p w:rsidR="007228C1" w:rsidRDefault="000E0937">
      <w:pPr>
        <w:spacing w:line="234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7228C1" w:rsidRDefault="007228C1">
      <w:pPr>
        <w:spacing w:line="2" w:lineRule="exact"/>
        <w:rPr>
          <w:sz w:val="20"/>
          <w:szCs w:val="20"/>
        </w:rPr>
      </w:pPr>
    </w:p>
    <w:p w:rsidR="007228C1" w:rsidRDefault="000E09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Нормативные документы:</w:t>
      </w:r>
    </w:p>
    <w:p w:rsidR="007228C1" w:rsidRDefault="007228C1">
      <w:pPr>
        <w:spacing w:line="7" w:lineRule="exact"/>
        <w:rPr>
          <w:sz w:val="20"/>
          <w:szCs w:val="20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Конституция Российской Федерации [Электронный ресурс] / Режим доступа: </w:t>
      </w:r>
      <w:r>
        <w:rPr>
          <w:rFonts w:eastAsia="Times New Roman"/>
          <w:sz w:val="24"/>
          <w:szCs w:val="24"/>
          <w:u w:val="single"/>
        </w:rPr>
        <w:t>http://www.constitution.ru/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Гражданский кодекс Российской Федерации. [Электронный ресурс] / Режим доступа: </w:t>
      </w:r>
      <w:r>
        <w:rPr>
          <w:rFonts w:eastAsia="Times New Roman"/>
          <w:sz w:val="24"/>
          <w:szCs w:val="24"/>
          <w:u w:val="single"/>
        </w:rPr>
        <w:t>http://base.garant.ru/10164072/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Трудовой кодекс Российской федерации [Электронный ресурс] / Режим доступа: </w:t>
      </w:r>
      <w:r>
        <w:rPr>
          <w:rFonts w:eastAsia="Times New Roman"/>
          <w:sz w:val="24"/>
          <w:szCs w:val="24"/>
          <w:u w:val="single"/>
        </w:rPr>
        <w:t>http://ivo.garant.ru/#/document/12125268/paragraph/6963504:1</w:t>
      </w:r>
    </w:p>
    <w:p w:rsidR="007228C1" w:rsidRDefault="007228C1">
      <w:pPr>
        <w:spacing w:line="14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Кодекс Российской Федерации об административных правонарушениях [Электронный ресурс] / Режим доступа: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right="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Уголовный кодекс Российской Федерации [Электронный ресурс] / Режим доступа: </w:t>
      </w:r>
      <w:r>
        <w:rPr>
          <w:rFonts w:eastAsia="Times New Roman"/>
          <w:sz w:val="24"/>
          <w:szCs w:val="24"/>
          <w:u w:val="single"/>
        </w:rPr>
        <w:t>http://base.garant.ru/10108000/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Федеральный закон от 30 марта 1999 г. № 52-ФЗ «С санитарно-эпидемиологическом благополучии населения».</w:t>
      </w:r>
    </w:p>
    <w:p w:rsidR="007228C1" w:rsidRDefault="007228C1">
      <w:pPr>
        <w:spacing w:line="1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21 декабря 1994 г. №69-ФЗ «О пожарной безопасности»</w:t>
      </w:r>
    </w:p>
    <w:p w:rsidR="007228C1" w:rsidRDefault="007228C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31 июля 2008 г. № 123-ФЗ «Технический регламент о требованиях пожарной безопасности».</w:t>
      </w:r>
    </w:p>
    <w:p w:rsidR="007228C1" w:rsidRDefault="007228C1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«Об утверждении Положения о расследовании и учете профессиональных заболеваний», № 967 от</w:t>
      </w:r>
    </w:p>
    <w:p w:rsidR="007228C1" w:rsidRDefault="007228C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15.12.2000.</w:t>
      </w:r>
    </w:p>
    <w:p w:rsidR="007228C1" w:rsidRDefault="007228C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7228C1" w:rsidRDefault="007228C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30389 - 2013 Услуги общественного питания. Предприятия общественного питания. Классификация и общие требования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СП 2.3.6.1079-01 от 06.11.2001г (в ред. 31.03.2011г.)</w:t>
      </w:r>
    </w:p>
    <w:p w:rsidR="007228C1" w:rsidRDefault="007228C1">
      <w:pPr>
        <w:spacing w:line="7" w:lineRule="exact"/>
        <w:rPr>
          <w:sz w:val="20"/>
          <w:szCs w:val="20"/>
        </w:rPr>
      </w:pPr>
    </w:p>
    <w:p w:rsidR="007228C1" w:rsidRDefault="000E09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Основная литература:</w:t>
      </w:r>
    </w:p>
    <w:p w:rsidR="007228C1" w:rsidRDefault="007228C1">
      <w:pPr>
        <w:spacing w:line="7" w:lineRule="exact"/>
        <w:rPr>
          <w:sz w:val="20"/>
          <w:szCs w:val="20"/>
        </w:rPr>
      </w:pPr>
    </w:p>
    <w:p w:rsidR="007228C1" w:rsidRDefault="000E0937">
      <w:pPr>
        <w:numPr>
          <w:ilvl w:val="0"/>
          <w:numId w:val="9"/>
        </w:numPr>
        <w:tabs>
          <w:tab w:val="left" w:pos="53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Арустамов Э.А. Охрана труда в торговле: учебник для студ. учреждений сред. проф. образования – 2-е изд.стер.– М.: Издательский центр «Академия», 2011.– 160с.</w:t>
      </w: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7" w:lineRule="exact"/>
        <w:rPr>
          <w:sz w:val="20"/>
          <w:szCs w:val="20"/>
        </w:rPr>
      </w:pPr>
    </w:p>
    <w:p w:rsidR="007228C1" w:rsidRDefault="000E0937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7228C1" w:rsidRDefault="007228C1">
      <w:pPr>
        <w:sectPr w:rsidR="007228C1">
          <w:pgSz w:w="11900" w:h="16838"/>
          <w:pgMar w:top="1127" w:right="846" w:bottom="667" w:left="1440" w:header="0" w:footer="0" w:gutter="0"/>
          <w:cols w:space="720" w:equalWidth="0">
            <w:col w:w="9620"/>
          </w:cols>
        </w:sectPr>
      </w:pPr>
    </w:p>
    <w:p w:rsidR="007228C1" w:rsidRDefault="000E0937">
      <w:pPr>
        <w:numPr>
          <w:ilvl w:val="0"/>
          <w:numId w:val="10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Бурашников Ю.М., Максимов А.С. Охрана труда в пищевой промышленности, общественном питании и торговле: учебное пособие– 8-е изд.стер. – М. Издательский центр «Академия», 2013.–320с.</w:t>
      </w:r>
    </w:p>
    <w:p w:rsidR="007228C1" w:rsidRDefault="007228C1">
      <w:pPr>
        <w:spacing w:line="7" w:lineRule="exact"/>
        <w:rPr>
          <w:sz w:val="20"/>
          <w:szCs w:val="20"/>
        </w:rPr>
      </w:pPr>
    </w:p>
    <w:p w:rsidR="007228C1" w:rsidRDefault="000E09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Дополнительная литература:</w:t>
      </w:r>
    </w:p>
    <w:p w:rsidR="007228C1" w:rsidRDefault="007228C1">
      <w:pPr>
        <w:spacing w:line="7" w:lineRule="exact"/>
        <w:rPr>
          <w:sz w:val="20"/>
          <w:szCs w:val="20"/>
        </w:rPr>
      </w:pPr>
    </w:p>
    <w:p w:rsidR="007228C1" w:rsidRDefault="000E0937">
      <w:pPr>
        <w:numPr>
          <w:ilvl w:val="0"/>
          <w:numId w:val="11"/>
        </w:numPr>
        <w:tabs>
          <w:tab w:val="left" w:pos="56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Фатыхов Д.Ф., Белехов А.Н. – «Охрана труда в торговле, общественном питании, пищевых производствах в малом бизнесе и быту» - Учебное пособие для нач. и сред. проф. образования – 4-ое изд., стер. – М.: Издательский центр «Академия», 2011 г. – 224с.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11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труда в торговле. Практикум. Учебное пособие для студ. учреждений сред. проф. образования – 2-е изд.стер.– М.: Издательский центр «Академия», 2014.– 160с.</w:t>
      </w:r>
    </w:p>
    <w:p w:rsidR="007228C1" w:rsidRDefault="007228C1">
      <w:pPr>
        <w:spacing w:line="6" w:lineRule="exact"/>
        <w:rPr>
          <w:sz w:val="20"/>
          <w:szCs w:val="20"/>
        </w:rPr>
      </w:pPr>
    </w:p>
    <w:p w:rsidR="007228C1" w:rsidRDefault="000E09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Интернет-источники:</w:t>
      </w:r>
    </w:p>
    <w:p w:rsidR="007228C1" w:rsidRDefault="000E0937">
      <w:pPr>
        <w:tabs>
          <w:tab w:val="left" w:pos="1160"/>
          <w:tab w:val="left" w:pos="1800"/>
          <w:tab w:val="left" w:pos="3020"/>
          <w:tab w:val="left" w:pos="3660"/>
          <w:tab w:val="left" w:pos="6140"/>
          <w:tab w:val="left" w:pos="6540"/>
          <w:tab w:val="left" w:pos="804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Иванов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А.А.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Открытый</w:t>
      </w:r>
      <w:r>
        <w:rPr>
          <w:rFonts w:eastAsia="Times New Roman"/>
          <w:sz w:val="24"/>
          <w:szCs w:val="24"/>
        </w:rPr>
        <w:tab/>
        <w:t>урок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«Электробезопасность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предприятии</w:t>
      </w:r>
      <w:r>
        <w:rPr>
          <w:rFonts w:eastAsia="Times New Roman"/>
          <w:sz w:val="24"/>
          <w:szCs w:val="24"/>
        </w:rPr>
        <w:tab/>
        <w:t>общественного</w:t>
      </w:r>
    </w:p>
    <w:p w:rsidR="007228C1" w:rsidRDefault="007228C1">
      <w:pPr>
        <w:spacing w:line="13" w:lineRule="exact"/>
        <w:rPr>
          <w:sz w:val="20"/>
          <w:szCs w:val="20"/>
        </w:rPr>
      </w:pPr>
    </w:p>
    <w:p w:rsidR="007228C1" w:rsidRDefault="000E093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питания». 2011. [Электронный ресурс] /Режим доступа: http://festival.allbest.ru /articles/55682, свободный</w:t>
      </w:r>
    </w:p>
    <w:p w:rsidR="007228C1" w:rsidRDefault="007228C1">
      <w:pPr>
        <w:spacing w:line="2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Информационный портал «Охрана труда в России [Электронный ресурс] /Режим доступа:</w:t>
      </w: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http://www.ohranatruda.ru</w:t>
      </w:r>
    </w:p>
    <w:p w:rsidR="007228C1" w:rsidRDefault="007228C1">
      <w:pPr>
        <w:spacing w:line="12" w:lineRule="exact"/>
        <w:rPr>
          <w:sz w:val="20"/>
          <w:szCs w:val="20"/>
        </w:rPr>
      </w:pPr>
    </w:p>
    <w:p w:rsidR="007228C1" w:rsidRDefault="000E0937">
      <w:pPr>
        <w:spacing w:line="234" w:lineRule="auto"/>
        <w:ind w:left="26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Официальный сайт Федерального агентства по техническому регулированию и метрологии Росстандарт [Электронный ресурс] /Режим доступа: </w:t>
      </w:r>
      <w:r>
        <w:rPr>
          <w:rFonts w:eastAsia="Times New Roman"/>
          <w:sz w:val="24"/>
          <w:szCs w:val="24"/>
          <w:u w:val="single"/>
        </w:rPr>
        <w:t>http://www.gost.ru</w:t>
      </w:r>
    </w:p>
    <w:p w:rsidR="007228C1" w:rsidRDefault="007228C1">
      <w:pPr>
        <w:spacing w:line="290" w:lineRule="exact"/>
        <w:rPr>
          <w:sz w:val="20"/>
          <w:szCs w:val="20"/>
        </w:rPr>
      </w:pPr>
    </w:p>
    <w:p w:rsidR="007228C1" w:rsidRDefault="007228C1">
      <w:pPr>
        <w:spacing w:line="281" w:lineRule="exact"/>
        <w:rPr>
          <w:sz w:val="20"/>
          <w:szCs w:val="20"/>
        </w:rPr>
      </w:pPr>
    </w:p>
    <w:p w:rsidR="001B521A" w:rsidRDefault="001B521A">
      <w:pPr>
        <w:spacing w:line="281" w:lineRule="exact"/>
        <w:rPr>
          <w:sz w:val="20"/>
          <w:szCs w:val="20"/>
        </w:rPr>
      </w:pPr>
    </w:p>
    <w:p w:rsidR="001B521A" w:rsidRDefault="001B521A">
      <w:pPr>
        <w:spacing w:line="281" w:lineRule="exact"/>
        <w:rPr>
          <w:sz w:val="20"/>
          <w:szCs w:val="20"/>
        </w:rPr>
      </w:pPr>
    </w:p>
    <w:p w:rsidR="007228C1" w:rsidRDefault="000E0937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3.3. Организация образовательного процесса</w:t>
      </w:r>
    </w:p>
    <w:p w:rsidR="001B521A" w:rsidRDefault="001B521A">
      <w:pPr>
        <w:ind w:left="260"/>
        <w:rPr>
          <w:sz w:val="20"/>
          <w:szCs w:val="20"/>
        </w:rPr>
      </w:pPr>
    </w:p>
    <w:p w:rsidR="007228C1" w:rsidRDefault="000E0937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программы предусматривает выполнение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заданий для</w:t>
      </w:r>
    </w:p>
    <w:p w:rsidR="007228C1" w:rsidRDefault="007228C1">
      <w:pPr>
        <w:spacing w:line="140" w:lineRule="exact"/>
        <w:rPr>
          <w:sz w:val="20"/>
          <w:szCs w:val="20"/>
        </w:rPr>
      </w:pPr>
    </w:p>
    <w:p w:rsidR="007228C1" w:rsidRDefault="000E0937">
      <w:pPr>
        <w:tabs>
          <w:tab w:val="left" w:pos="1860"/>
          <w:tab w:val="left" w:pos="2160"/>
          <w:tab w:val="left" w:pos="3740"/>
          <w:tab w:val="left" w:pos="4780"/>
          <w:tab w:val="left" w:pos="6500"/>
          <w:tab w:val="left" w:pos="858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лабораторных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практических</w:t>
      </w:r>
      <w:r>
        <w:rPr>
          <w:rFonts w:eastAsia="Times New Roman"/>
          <w:sz w:val="24"/>
          <w:szCs w:val="24"/>
        </w:rPr>
        <w:tab/>
        <w:t>занятий,</w:t>
      </w:r>
      <w:r>
        <w:rPr>
          <w:rFonts w:eastAsia="Times New Roman"/>
          <w:sz w:val="24"/>
          <w:szCs w:val="24"/>
        </w:rPr>
        <w:tab/>
        <w:t>внеаудиторной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(самостоятельной)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ab/>
        <w:t>с</w:t>
      </w:r>
    </w:p>
    <w:p w:rsidR="007228C1" w:rsidRDefault="007228C1">
      <w:pPr>
        <w:spacing w:line="137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использованием персонального компьютера с лицензионным программным обеспечением</w:t>
      </w:r>
    </w:p>
    <w:p w:rsidR="007228C1" w:rsidRDefault="007228C1">
      <w:pPr>
        <w:spacing w:line="139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с подключением к информационно-телекоммуникационной сети «Интернет».</w:t>
      </w:r>
    </w:p>
    <w:p w:rsidR="007228C1" w:rsidRDefault="007228C1">
      <w:pPr>
        <w:spacing w:line="149" w:lineRule="exact"/>
        <w:rPr>
          <w:sz w:val="20"/>
          <w:szCs w:val="20"/>
        </w:rPr>
      </w:pPr>
    </w:p>
    <w:p w:rsidR="007228C1" w:rsidRDefault="000E0937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дисциплине предусмотрена внеаудиторная самостоятельная работа, направленная на закрепление знаний, освоение умений, формирование общих и профессиональных компетенций обучающихся. Внеаудиторная (самостоятельная) работа</w:t>
      </w:r>
    </w:p>
    <w:p w:rsidR="007228C1" w:rsidRDefault="007228C1">
      <w:pPr>
        <w:spacing w:line="10" w:lineRule="exact"/>
        <w:rPr>
          <w:sz w:val="20"/>
          <w:szCs w:val="20"/>
        </w:rPr>
      </w:pPr>
    </w:p>
    <w:p w:rsidR="007228C1" w:rsidRDefault="000E0937">
      <w:pPr>
        <w:tabs>
          <w:tab w:val="left" w:pos="1260"/>
          <w:tab w:val="left" w:pos="3180"/>
          <w:tab w:val="left" w:pos="4900"/>
          <w:tab w:val="left" w:pos="6580"/>
          <w:tab w:val="left" w:pos="6960"/>
          <w:tab w:val="left" w:pos="86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должна</w:t>
      </w:r>
      <w:r>
        <w:rPr>
          <w:rFonts w:eastAsia="Times New Roman"/>
          <w:sz w:val="24"/>
          <w:szCs w:val="24"/>
        </w:rPr>
        <w:tab/>
        <w:t>сопровождаться</w:t>
      </w:r>
      <w:r>
        <w:rPr>
          <w:rFonts w:eastAsia="Times New Roman"/>
          <w:sz w:val="24"/>
          <w:szCs w:val="24"/>
        </w:rPr>
        <w:tab/>
        <w:t>методическим</w:t>
      </w:r>
      <w:r>
        <w:rPr>
          <w:rFonts w:eastAsia="Times New Roman"/>
          <w:sz w:val="24"/>
          <w:szCs w:val="24"/>
        </w:rPr>
        <w:tab/>
        <w:t>обеспечением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обоснованием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времени,</w:t>
      </w:r>
    </w:p>
    <w:p w:rsidR="007228C1" w:rsidRDefault="007228C1">
      <w:pPr>
        <w:spacing w:line="137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затрачиваемого на её выполнение. В процессе внеаудиторной (самостоятельной) работы</w:t>
      </w:r>
    </w:p>
    <w:p w:rsidR="007228C1" w:rsidRDefault="007228C1">
      <w:pPr>
        <w:spacing w:line="139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предусматривается работа над  учебным материалом, ответы на контрольные вопросы;</w:t>
      </w:r>
    </w:p>
    <w:p w:rsidR="007228C1" w:rsidRDefault="007228C1">
      <w:pPr>
        <w:spacing w:line="137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нормативных материалов; решение задач и упражнений по образцу; решение</w:t>
      </w:r>
    </w:p>
    <w:p w:rsidR="007228C1" w:rsidRDefault="007228C1">
      <w:pPr>
        <w:spacing w:line="139" w:lineRule="exact"/>
        <w:rPr>
          <w:sz w:val="20"/>
          <w:szCs w:val="20"/>
        </w:rPr>
      </w:pPr>
    </w:p>
    <w:p w:rsidR="007228C1" w:rsidRDefault="000E0937">
      <w:pPr>
        <w:tabs>
          <w:tab w:val="left" w:pos="1900"/>
          <w:tab w:val="left" w:pos="3980"/>
          <w:tab w:val="left" w:pos="6200"/>
          <w:tab w:val="left" w:pos="7060"/>
          <w:tab w:val="left" w:pos="84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ситуационных</w:t>
      </w:r>
      <w:r>
        <w:rPr>
          <w:rFonts w:eastAsia="Times New Roman"/>
          <w:sz w:val="24"/>
          <w:szCs w:val="24"/>
        </w:rPr>
        <w:tab/>
        <w:t>производственных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(профессиональных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задач);</w:t>
      </w:r>
      <w:r>
        <w:rPr>
          <w:rFonts w:eastAsia="Times New Roman"/>
          <w:sz w:val="24"/>
          <w:szCs w:val="24"/>
        </w:rPr>
        <w:tab/>
        <w:t>подготовка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сообщений.</w:t>
      </w:r>
    </w:p>
    <w:p w:rsidR="007228C1" w:rsidRDefault="007228C1">
      <w:pPr>
        <w:spacing w:line="137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обеспечивается учебно-методической документацией по всем разделам программы.</w:t>
      </w:r>
    </w:p>
    <w:p w:rsidR="007228C1" w:rsidRDefault="007228C1">
      <w:pPr>
        <w:spacing w:line="139" w:lineRule="exact"/>
        <w:rPr>
          <w:sz w:val="20"/>
          <w:szCs w:val="20"/>
        </w:rPr>
      </w:pPr>
    </w:p>
    <w:p w:rsidR="007228C1" w:rsidRDefault="000E0937">
      <w:pPr>
        <w:tabs>
          <w:tab w:val="left" w:pos="2460"/>
          <w:tab w:val="left" w:pos="3940"/>
          <w:tab w:val="left" w:pos="5540"/>
          <w:tab w:val="left" w:pos="7440"/>
          <w:tab w:val="left" w:pos="874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обеспечивается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доступом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каждого</w:t>
      </w:r>
    </w:p>
    <w:p w:rsidR="007228C1" w:rsidRDefault="007228C1">
      <w:pPr>
        <w:spacing w:line="137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 к библиотечным фондам, укомплектованным печатными изданиями и (или)</w:t>
      </w:r>
    </w:p>
    <w:p w:rsidR="007228C1" w:rsidRDefault="007228C1">
      <w:pPr>
        <w:spacing w:line="140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электронными  изданиями  по  каждой  дисциплине  общепрофессионального  цикла  и  по</w:t>
      </w:r>
    </w:p>
    <w:p w:rsidR="007228C1" w:rsidRDefault="007228C1">
      <w:pPr>
        <w:spacing w:line="137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каждому профессиональному модулю профессионального цикла из расчета одно печатное</w:t>
      </w: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3" w:lineRule="exact"/>
        <w:rPr>
          <w:sz w:val="20"/>
          <w:szCs w:val="20"/>
        </w:rPr>
      </w:pPr>
    </w:p>
    <w:p w:rsidR="007228C1" w:rsidRDefault="000E0937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7228C1" w:rsidRDefault="007228C1">
      <w:pPr>
        <w:sectPr w:rsidR="007228C1">
          <w:pgSz w:w="11900" w:h="16838"/>
          <w:pgMar w:top="1135" w:right="846" w:bottom="667" w:left="1440" w:header="0" w:footer="0" w:gutter="0"/>
          <w:cols w:space="720" w:equalWidth="0">
            <w:col w:w="9620"/>
          </w:cols>
        </w:sectPr>
      </w:pPr>
    </w:p>
    <w:p w:rsidR="007228C1" w:rsidRDefault="000E0937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7228C1" w:rsidRDefault="007228C1">
      <w:pPr>
        <w:spacing w:line="19" w:lineRule="exact"/>
        <w:rPr>
          <w:sz w:val="20"/>
          <w:szCs w:val="20"/>
        </w:rPr>
      </w:pPr>
    </w:p>
    <w:p w:rsidR="007228C1" w:rsidRDefault="000E0937">
      <w:pPr>
        <w:numPr>
          <w:ilvl w:val="0"/>
          <w:numId w:val="13"/>
        </w:numPr>
        <w:tabs>
          <w:tab w:val="left" w:pos="1462"/>
        </w:tabs>
        <w:spacing w:line="354" w:lineRule="auto"/>
        <w:ind w:left="26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</w:t>
      </w:r>
    </w:p>
    <w:p w:rsidR="007228C1" w:rsidRDefault="007228C1">
      <w:pPr>
        <w:spacing w:line="10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(электронной библиотеке).</w:t>
      </w:r>
    </w:p>
    <w:p w:rsidR="007228C1" w:rsidRDefault="007228C1">
      <w:pPr>
        <w:spacing w:line="149" w:lineRule="exact"/>
        <w:rPr>
          <w:sz w:val="20"/>
          <w:szCs w:val="20"/>
        </w:rPr>
      </w:pPr>
    </w:p>
    <w:p w:rsidR="007228C1" w:rsidRDefault="000E0937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7228C1" w:rsidRDefault="007228C1">
      <w:pPr>
        <w:spacing w:line="23" w:lineRule="exact"/>
        <w:rPr>
          <w:sz w:val="20"/>
          <w:szCs w:val="20"/>
        </w:rPr>
      </w:pPr>
    </w:p>
    <w:p w:rsidR="007228C1" w:rsidRDefault="000E0937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знаний и умений можно осуществлять в форме различных видов опросов на занятиях и во время инструктажа перед лабораторными и практическими занятиями, контрольных работ, различных форм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внеаудиторной самостоятельной работе.</w:t>
      </w:r>
    </w:p>
    <w:p w:rsidR="007228C1" w:rsidRDefault="007228C1">
      <w:pPr>
        <w:spacing w:line="21" w:lineRule="exact"/>
        <w:rPr>
          <w:sz w:val="20"/>
          <w:szCs w:val="20"/>
        </w:rPr>
      </w:pPr>
    </w:p>
    <w:p w:rsidR="007228C1" w:rsidRDefault="000E0937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промежуточной аттестации экзаменом или дифференцированным зачётом, включающем как оценку теоретических знаний, так и практических умений.</w:t>
      </w:r>
    </w:p>
    <w:p w:rsidR="007228C1" w:rsidRDefault="007228C1">
      <w:pPr>
        <w:spacing w:line="16" w:lineRule="exact"/>
        <w:rPr>
          <w:sz w:val="20"/>
          <w:szCs w:val="20"/>
        </w:rPr>
      </w:pPr>
    </w:p>
    <w:p w:rsidR="007228C1" w:rsidRDefault="000E0937">
      <w:pPr>
        <w:spacing w:line="35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дисциплины могут проводиться консультации для обучающихся.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228C1" w:rsidRDefault="007228C1">
      <w:pPr>
        <w:spacing w:line="22" w:lineRule="exact"/>
        <w:rPr>
          <w:sz w:val="20"/>
          <w:szCs w:val="20"/>
        </w:rPr>
      </w:pPr>
    </w:p>
    <w:p w:rsidR="007228C1" w:rsidRDefault="000E0937">
      <w:pPr>
        <w:spacing w:line="348" w:lineRule="auto"/>
        <w:ind w:left="26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7228C1" w:rsidRDefault="007228C1">
      <w:pPr>
        <w:spacing w:line="28" w:lineRule="exact"/>
        <w:rPr>
          <w:sz w:val="20"/>
          <w:szCs w:val="20"/>
        </w:rPr>
      </w:pPr>
    </w:p>
    <w:p w:rsidR="007228C1" w:rsidRDefault="000E0937">
      <w:pPr>
        <w:spacing w:line="354" w:lineRule="auto"/>
        <w:ind w:left="26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363" w:lineRule="exact"/>
        <w:rPr>
          <w:sz w:val="20"/>
          <w:szCs w:val="20"/>
        </w:rPr>
      </w:pPr>
    </w:p>
    <w:p w:rsidR="007228C1" w:rsidRDefault="000E0937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7228C1" w:rsidRDefault="007228C1">
      <w:pPr>
        <w:sectPr w:rsidR="007228C1">
          <w:pgSz w:w="11900" w:h="16838"/>
          <w:pgMar w:top="1137" w:right="846" w:bottom="667" w:left="1440" w:header="0" w:footer="0" w:gutter="0"/>
          <w:cols w:space="720" w:equalWidth="0">
            <w:col w:w="9620"/>
          </w:cols>
        </w:sectPr>
      </w:pPr>
    </w:p>
    <w:p w:rsidR="007228C1" w:rsidRDefault="000E0937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3.4. Кадровое обеспечение образовательного процесса</w:t>
      </w:r>
    </w:p>
    <w:p w:rsidR="001B521A" w:rsidRDefault="001B521A">
      <w:pPr>
        <w:ind w:left="260"/>
        <w:rPr>
          <w:sz w:val="20"/>
          <w:szCs w:val="20"/>
        </w:rPr>
      </w:pPr>
    </w:p>
    <w:p w:rsidR="007228C1" w:rsidRDefault="007228C1">
      <w:pPr>
        <w:spacing w:line="10" w:lineRule="exact"/>
        <w:rPr>
          <w:sz w:val="20"/>
          <w:szCs w:val="20"/>
        </w:rPr>
      </w:pPr>
    </w:p>
    <w:p w:rsidR="007228C1" w:rsidRDefault="000E0937">
      <w:pPr>
        <w:spacing w:line="358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7228C1" w:rsidRDefault="007228C1">
      <w:pPr>
        <w:spacing w:line="14" w:lineRule="exact"/>
        <w:rPr>
          <w:sz w:val="20"/>
          <w:szCs w:val="20"/>
        </w:rPr>
      </w:pPr>
    </w:p>
    <w:p w:rsidR="007228C1" w:rsidRDefault="000E0937">
      <w:pPr>
        <w:spacing w:line="357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7228C1" w:rsidRDefault="007228C1">
      <w:pPr>
        <w:spacing w:line="15" w:lineRule="exact"/>
        <w:rPr>
          <w:sz w:val="20"/>
          <w:szCs w:val="20"/>
        </w:rPr>
      </w:pPr>
    </w:p>
    <w:p w:rsidR="007228C1" w:rsidRDefault="000E0937">
      <w:pPr>
        <w:spacing w:line="350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</w:t>
      </w:r>
    </w:p>
    <w:p w:rsidR="007228C1" w:rsidRDefault="007228C1">
      <w:pPr>
        <w:spacing w:line="23" w:lineRule="exact"/>
        <w:rPr>
          <w:sz w:val="20"/>
          <w:szCs w:val="20"/>
        </w:rPr>
      </w:pPr>
    </w:p>
    <w:p w:rsidR="007228C1" w:rsidRDefault="000E0937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организациях, направление деятельности которых соответствует области профессиональной деятельности, указанной в пункте 1.5 ФГОС СПО по специальности 43.01.09 Повар,кондитер, не реже 1 раза в 3 года с учетом расширения спектра профессиональных компетенций.</w:t>
      </w:r>
    </w:p>
    <w:p w:rsidR="007228C1" w:rsidRDefault="007228C1">
      <w:pPr>
        <w:spacing w:line="19" w:lineRule="exact"/>
        <w:rPr>
          <w:sz w:val="20"/>
          <w:szCs w:val="20"/>
        </w:rPr>
      </w:pPr>
    </w:p>
    <w:p w:rsidR="007228C1" w:rsidRDefault="000E0937">
      <w:pPr>
        <w:spacing w:line="358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специальности 43.01.09 Повар, кондитер, в общем числе педагогических работников, реализующих образовательную программу, должна быть не менее 25 процентов</w:t>
      </w:r>
      <w:r>
        <w:rPr>
          <w:rFonts w:eastAsia="Times New Roman"/>
          <w:color w:val="FF0000"/>
          <w:sz w:val="24"/>
          <w:szCs w:val="24"/>
        </w:rPr>
        <w:t>.</w:t>
      </w: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10" w:lineRule="exact"/>
        <w:rPr>
          <w:sz w:val="20"/>
          <w:szCs w:val="20"/>
        </w:rPr>
      </w:pPr>
    </w:p>
    <w:p w:rsidR="007228C1" w:rsidRDefault="000E0937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7228C1" w:rsidRDefault="007228C1">
      <w:pPr>
        <w:sectPr w:rsidR="007228C1">
          <w:pgSz w:w="11900" w:h="16838"/>
          <w:pgMar w:top="1127" w:right="846" w:bottom="667" w:left="1440" w:header="0" w:footer="0" w:gutter="0"/>
          <w:cols w:space="720" w:equalWidth="0">
            <w:col w:w="9620"/>
          </w:cols>
        </w:sectPr>
      </w:pPr>
    </w:p>
    <w:p w:rsidR="007228C1" w:rsidRDefault="007228C1">
      <w:pPr>
        <w:spacing w:line="257" w:lineRule="exact"/>
        <w:rPr>
          <w:sz w:val="20"/>
          <w:szCs w:val="20"/>
        </w:rPr>
      </w:pPr>
    </w:p>
    <w:p w:rsidR="007228C1" w:rsidRDefault="000E0937">
      <w:pPr>
        <w:numPr>
          <w:ilvl w:val="0"/>
          <w:numId w:val="14"/>
        </w:numPr>
        <w:tabs>
          <w:tab w:val="left" w:pos="1340"/>
        </w:tabs>
        <w:ind w:left="1340" w:hanging="233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240"/>
        <w:gridCol w:w="120"/>
        <w:gridCol w:w="1040"/>
        <w:gridCol w:w="300"/>
        <w:gridCol w:w="500"/>
        <w:gridCol w:w="1600"/>
        <w:gridCol w:w="4660"/>
        <w:gridCol w:w="4460"/>
      </w:tblGrid>
      <w:tr w:rsidR="007228C1">
        <w:trPr>
          <w:trHeight w:val="268"/>
        </w:trPr>
        <w:tc>
          <w:tcPr>
            <w:tcW w:w="3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4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Формы и методы оценки</w:t>
            </w:r>
          </w:p>
        </w:tc>
      </w:tr>
      <w:tr w:rsidR="007228C1">
        <w:trPr>
          <w:trHeight w:val="263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Знание:</w:t>
            </w:r>
          </w:p>
        </w:tc>
        <w:tc>
          <w:tcPr>
            <w:tcW w:w="240" w:type="dxa"/>
            <w:vAlign w:val="bottom"/>
          </w:tcPr>
          <w:p w:rsidR="007228C1" w:rsidRDefault="007228C1"/>
        </w:tc>
        <w:tc>
          <w:tcPr>
            <w:tcW w:w="120" w:type="dxa"/>
            <w:vAlign w:val="bottom"/>
          </w:tcPr>
          <w:p w:rsidR="007228C1" w:rsidRDefault="007228C1"/>
        </w:tc>
        <w:tc>
          <w:tcPr>
            <w:tcW w:w="1040" w:type="dxa"/>
            <w:vAlign w:val="bottom"/>
          </w:tcPr>
          <w:p w:rsidR="007228C1" w:rsidRDefault="007228C1"/>
        </w:tc>
        <w:tc>
          <w:tcPr>
            <w:tcW w:w="300" w:type="dxa"/>
            <w:vAlign w:val="bottom"/>
          </w:tcPr>
          <w:p w:rsidR="007228C1" w:rsidRDefault="007228C1"/>
        </w:tc>
        <w:tc>
          <w:tcPr>
            <w:tcW w:w="500" w:type="dxa"/>
            <w:vAlign w:val="bottom"/>
          </w:tcPr>
          <w:p w:rsidR="007228C1" w:rsidRDefault="007228C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Полнота ответов, точность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Текущий контроль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-законы и иные нормативные правовые акты,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формулировок, не менее 70% правильных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 провдении:</w:t>
            </w:r>
          </w:p>
        </w:tc>
      </w:tr>
      <w:tr w:rsidR="007228C1">
        <w:trPr>
          <w:trHeight w:val="271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</w:t>
            </w:r>
          </w:p>
        </w:tc>
        <w:tc>
          <w:tcPr>
            <w:tcW w:w="2200" w:type="dxa"/>
            <w:gridSpan w:val="5"/>
            <w:vAlign w:val="bottom"/>
          </w:tcPr>
          <w:p w:rsidR="007228C1" w:rsidRDefault="000E0937">
            <w:pPr>
              <w:spacing w:line="271" w:lineRule="exact"/>
              <w:ind w:right="2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ответов.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-письменного/устного опроса;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охраны труда, распространяющиеся на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 менее 75% правильных ответов.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-тестирования;</w:t>
            </w:r>
          </w:p>
        </w:tc>
      </w:tr>
      <w:tr w:rsidR="007228C1">
        <w:trPr>
          <w:trHeight w:val="277"/>
        </w:trPr>
        <w:tc>
          <w:tcPr>
            <w:tcW w:w="3280" w:type="dxa"/>
            <w:gridSpan w:val="4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организации;</w:t>
            </w: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Актуальность темы, адекватность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-оценки результатов внеаудиторной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-обязанности  работников  в  области  охраны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результатов поставленным целям,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(самостоятельной) работы (докладов,</w:t>
            </w:r>
          </w:p>
        </w:tc>
      </w:tr>
      <w:tr w:rsidR="007228C1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труда;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полнота ответов, точность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рефератов, теоретической части</w:t>
            </w:r>
          </w:p>
        </w:tc>
      </w:tr>
      <w:tr w:rsidR="007228C1">
        <w:trPr>
          <w:trHeight w:val="276"/>
        </w:trPr>
        <w:tc>
          <w:tcPr>
            <w:tcW w:w="2240" w:type="dxa"/>
            <w:gridSpan w:val="3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-фактические</w:t>
            </w:r>
          </w:p>
        </w:tc>
        <w:tc>
          <w:tcPr>
            <w:tcW w:w="1040" w:type="dxa"/>
            <w:vAlign w:val="bottom"/>
          </w:tcPr>
          <w:p w:rsidR="007228C1" w:rsidRDefault="000E093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или</w:t>
            </w: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формулировок, адекватность применения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проектов, учебных исследований и т.д.)</w:t>
            </w:r>
          </w:p>
        </w:tc>
      </w:tr>
      <w:tr w:rsidR="007228C1">
        <w:trPr>
          <w:trHeight w:val="281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последствиясобственнойдеятельности(или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 терминологии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</w:p>
        </w:tc>
      </w:tr>
      <w:tr w:rsidR="007228C1">
        <w:trPr>
          <w:trHeight w:val="271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бездействия) и их влияние на уровень безопасности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Полнота ответов, точность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форме дифференцированного зачета/</w:t>
            </w:r>
          </w:p>
        </w:tc>
      </w:tr>
      <w:tr w:rsidR="007228C1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труда;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формулировок, не менее 70% правильных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экзамена по МДК в виде:</w:t>
            </w:r>
          </w:p>
        </w:tc>
      </w:tr>
      <w:tr w:rsidR="007228C1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-возможные</w:t>
            </w: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7228C1" w:rsidRDefault="000E09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несоблюдения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ответов.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-письменных/ устных ответов,</w:t>
            </w:r>
          </w:p>
        </w:tc>
      </w:tr>
      <w:tr w:rsidR="007228C1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технологических</w:t>
            </w:r>
          </w:p>
        </w:tc>
        <w:tc>
          <w:tcPr>
            <w:tcW w:w="1400" w:type="dxa"/>
            <w:gridSpan w:val="3"/>
            <w:vAlign w:val="bottom"/>
          </w:tcPr>
          <w:p w:rsidR="007228C1" w:rsidRDefault="000E09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процессов</w:t>
            </w:r>
          </w:p>
        </w:tc>
        <w:tc>
          <w:tcPr>
            <w:tcW w:w="300" w:type="dxa"/>
            <w:vAlign w:val="bottom"/>
          </w:tcPr>
          <w:p w:rsidR="007228C1" w:rsidRDefault="000E09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-тестирования.</w:t>
            </w:r>
          </w:p>
        </w:tc>
      </w:tr>
      <w:tr w:rsidR="007228C1">
        <w:trPr>
          <w:trHeight w:val="281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</w:t>
            </w:r>
          </w:p>
        </w:tc>
        <w:tc>
          <w:tcPr>
            <w:tcW w:w="1700" w:type="dxa"/>
            <w:gridSpan w:val="4"/>
            <w:vAlign w:val="bottom"/>
          </w:tcPr>
          <w:p w:rsidR="007228C1" w:rsidRDefault="000E09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подчиненными</w:t>
            </w: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Итоговый контроль</w:t>
            </w:r>
          </w:p>
        </w:tc>
      </w:tr>
      <w:tr w:rsidR="007228C1">
        <w:trPr>
          <w:trHeight w:val="271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(персоналом);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-порядок и периодичность инструктажей по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4080" w:type="dxa"/>
            <w:gridSpan w:val="6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труда и технике безопасности;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-порядок хранения и использования средств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56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коллективной и индивидуальной защиты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Умения: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Правильность, полнота выполнения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Текущий контроль:</w:t>
            </w:r>
          </w:p>
        </w:tc>
      </w:tr>
      <w:tr w:rsidR="007228C1">
        <w:trPr>
          <w:trHeight w:val="271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заданий, точность формулировок,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защита отчетов по практическим/</w:t>
            </w:r>
          </w:p>
        </w:tc>
      </w:tr>
      <w:tr w:rsidR="007228C1">
        <w:trPr>
          <w:trHeight w:val="277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-выявлять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228C1" w:rsidRDefault="000E093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</w:t>
            </w:r>
          </w:p>
        </w:tc>
        <w:tc>
          <w:tcPr>
            <w:tcW w:w="500" w:type="dxa"/>
            <w:vAlign w:val="bottom"/>
          </w:tcPr>
          <w:p w:rsidR="007228C1" w:rsidRDefault="000E093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точность расчетов, соответствие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лабораторным занятиям;</w:t>
            </w:r>
          </w:p>
        </w:tc>
      </w:tr>
      <w:tr w:rsidR="007228C1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и соответствующие им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требованиям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оценка заданий для внеаудиторной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риски,  связанные  с  прошлыми,  настоящими  или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-Адекватность, оптимальность выбора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(самостоятельной) работы:</w:t>
            </w:r>
          </w:p>
        </w:tc>
      </w:tr>
      <w:tr w:rsidR="007228C1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планируемыми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228C1" w:rsidRDefault="000E09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способов действий, методов, техник,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презентаций, …..</w:t>
            </w:r>
          </w:p>
        </w:tc>
      </w:tr>
      <w:tr w:rsidR="007228C1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последовательностей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экспертная оценка демонстрируемых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-использовать   средства   коллективной  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-Точность оценки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умений, выполняемых действий в</w:t>
            </w:r>
          </w:p>
        </w:tc>
      </w:tr>
      <w:tr w:rsidR="007228C1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защиты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соответствиис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-Соответствие требованиям инструкций,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процессе практических/лабораторных</w:t>
            </w:r>
          </w:p>
        </w:tc>
      </w:tr>
    </w:tbl>
    <w:p w:rsidR="007228C1" w:rsidRDefault="007228C1">
      <w:pPr>
        <w:spacing w:line="375" w:lineRule="exact"/>
        <w:rPr>
          <w:sz w:val="20"/>
          <w:szCs w:val="20"/>
        </w:rPr>
      </w:pPr>
    </w:p>
    <w:p w:rsidR="007228C1" w:rsidRDefault="000E0937">
      <w:pPr>
        <w:ind w:left="1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7228C1" w:rsidRDefault="007228C1">
      <w:pPr>
        <w:sectPr w:rsidR="007228C1">
          <w:pgSz w:w="16840" w:h="11906" w:orient="landscape"/>
          <w:pgMar w:top="1440" w:right="1018" w:bottom="669" w:left="1020" w:header="0" w:footer="0" w:gutter="0"/>
          <w:cols w:space="720" w:equalWidth="0">
            <w:col w:w="14800"/>
          </w:cols>
        </w:sectPr>
      </w:pPr>
    </w:p>
    <w:p w:rsidR="007228C1" w:rsidRDefault="007228C1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720"/>
        <w:gridCol w:w="2300"/>
        <w:gridCol w:w="4660"/>
        <w:gridCol w:w="4460"/>
      </w:tblGrid>
      <w:tr w:rsidR="007228C1">
        <w:trPr>
          <w:trHeight w:val="27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характером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выполняемой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регламентов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занятий</w:t>
            </w:r>
          </w:p>
        </w:tc>
      </w:tr>
      <w:tr w:rsidR="007228C1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7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-Рациональность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-участвовать  в  аттестации  рабочих  мест  по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-Адекватность, оптимальность выбора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экспертная оценка выполнения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труда, в т. ч. оценивать условия труда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способов действий, методов, техник,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практических заданий на</w:t>
            </w:r>
          </w:p>
        </w:tc>
      </w:tr>
      <w:tr w:rsidR="007228C1">
        <w:trPr>
          <w:trHeight w:val="276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травмобезопасности;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последовательностей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зачете/экзамене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-проводить вводный инструктаж помощника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-Точность оценки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7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повара   (кондитера),   инструктировать   их   по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-Соответствие требованиям инструкций,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техники безопасности на рабочем месте с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регламентов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специфики выполняемых работ;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-Рациональность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-вырабатывать  и  контролировать  навыки,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Правильное выполнение заданий в полном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 для  достижения  требуемого  уровня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объеме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труда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</w:tbl>
    <w:p w:rsidR="007228C1" w:rsidRDefault="007228C1">
      <w:pPr>
        <w:spacing w:line="271" w:lineRule="exact"/>
        <w:rPr>
          <w:sz w:val="20"/>
          <w:szCs w:val="20"/>
        </w:rPr>
      </w:pPr>
    </w:p>
    <w:p w:rsidR="00F018FC" w:rsidRDefault="00F018FC" w:rsidP="00F018FC">
      <w:pPr>
        <w:pStyle w:val="a4"/>
        <w:tabs>
          <w:tab w:val="left" w:pos="900"/>
        </w:tabs>
        <w:spacing w:line="264" w:lineRule="auto"/>
        <w:ind w:right="18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Pr="00561A95">
        <w:rPr>
          <w:rFonts w:eastAsia="Times New Roman"/>
          <w:b/>
          <w:bCs/>
          <w:sz w:val="24"/>
          <w:szCs w:val="24"/>
        </w:rPr>
        <w:t>ВОЗМОЖНОСТИ ИСПОЛЬЗОВАНИЯ ПРОГРАММЫ В ДРУГИХ ПООП</w:t>
      </w:r>
    </w:p>
    <w:p w:rsidR="00F018FC" w:rsidRPr="00561A95" w:rsidRDefault="00F018FC" w:rsidP="00F018FC">
      <w:pPr>
        <w:tabs>
          <w:tab w:val="left" w:pos="900"/>
        </w:tabs>
        <w:spacing w:line="264" w:lineRule="auto"/>
        <w:ind w:right="1826"/>
        <w:rPr>
          <w:rFonts w:eastAsia="Times New Roman"/>
          <w:b/>
          <w:bCs/>
          <w:sz w:val="24"/>
          <w:szCs w:val="24"/>
        </w:rPr>
      </w:pPr>
    </w:p>
    <w:p w:rsidR="00F018FC" w:rsidRPr="00561A95" w:rsidRDefault="00F018FC" w:rsidP="00F018FC">
      <w:pPr>
        <w:pStyle w:val="a4"/>
        <w:spacing w:line="200" w:lineRule="exact"/>
        <w:rPr>
          <w:sz w:val="20"/>
          <w:szCs w:val="20"/>
        </w:rPr>
      </w:pPr>
    </w:p>
    <w:p w:rsidR="00F018FC" w:rsidRPr="00561A95" w:rsidRDefault="00F018FC" w:rsidP="00F018FC">
      <w:pPr>
        <w:spacing w:line="200" w:lineRule="exact"/>
        <w:rPr>
          <w:sz w:val="24"/>
          <w:szCs w:val="24"/>
        </w:rPr>
      </w:pPr>
      <w:r w:rsidRPr="00561A95">
        <w:rPr>
          <w:sz w:val="24"/>
          <w:szCs w:val="24"/>
        </w:rPr>
        <w:t>Программа  учебной дисциплины может быть использована при  реализации   программы подготовки квалифицированных  рабочих, служащих  по профессии 43.01.09 Повар, кондитер на базе среднего общего образования</w:t>
      </w:r>
    </w:p>
    <w:p w:rsidR="00F018FC" w:rsidRDefault="00F018FC" w:rsidP="00F018FC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346" w:lineRule="exact"/>
        <w:rPr>
          <w:sz w:val="20"/>
          <w:szCs w:val="20"/>
        </w:rPr>
      </w:pPr>
    </w:p>
    <w:p w:rsidR="007228C1" w:rsidRDefault="000E0937">
      <w:pPr>
        <w:ind w:left="1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7228C1" w:rsidRDefault="007228C1">
      <w:pPr>
        <w:sectPr w:rsidR="007228C1">
          <w:pgSz w:w="16840" w:h="11906" w:orient="landscape"/>
          <w:pgMar w:top="1440" w:right="1018" w:bottom="669" w:left="1020" w:header="0" w:footer="0" w:gutter="0"/>
          <w:cols w:space="720" w:equalWidth="0">
            <w:col w:w="14800"/>
          </w:cols>
        </w:sectPr>
      </w:pPr>
    </w:p>
    <w:p w:rsidR="00567E68" w:rsidRDefault="00567E68"/>
    <w:sectPr w:rsidR="00567E68" w:rsidSect="007228C1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03ED866"/>
    <w:lvl w:ilvl="0" w:tplc="58566F2A">
      <w:start w:val="1"/>
      <w:numFmt w:val="decimal"/>
      <w:lvlText w:val="%1."/>
      <w:lvlJc w:val="left"/>
    </w:lvl>
    <w:lvl w:ilvl="1" w:tplc="F892BACA">
      <w:numFmt w:val="decimal"/>
      <w:lvlText w:val=""/>
      <w:lvlJc w:val="left"/>
    </w:lvl>
    <w:lvl w:ilvl="2" w:tplc="88D8434A">
      <w:numFmt w:val="decimal"/>
      <w:lvlText w:val=""/>
      <w:lvlJc w:val="left"/>
    </w:lvl>
    <w:lvl w:ilvl="3" w:tplc="BB74C0CC">
      <w:numFmt w:val="decimal"/>
      <w:lvlText w:val=""/>
      <w:lvlJc w:val="left"/>
    </w:lvl>
    <w:lvl w:ilvl="4" w:tplc="CF688380">
      <w:numFmt w:val="decimal"/>
      <w:lvlText w:val=""/>
      <w:lvlJc w:val="left"/>
    </w:lvl>
    <w:lvl w:ilvl="5" w:tplc="3F6EF076">
      <w:numFmt w:val="decimal"/>
      <w:lvlText w:val=""/>
      <w:lvlJc w:val="left"/>
    </w:lvl>
    <w:lvl w:ilvl="6" w:tplc="856299A6">
      <w:numFmt w:val="decimal"/>
      <w:lvlText w:val=""/>
      <w:lvlJc w:val="left"/>
    </w:lvl>
    <w:lvl w:ilvl="7" w:tplc="E80E1ECE">
      <w:numFmt w:val="decimal"/>
      <w:lvlText w:val=""/>
      <w:lvlJc w:val="left"/>
    </w:lvl>
    <w:lvl w:ilvl="8" w:tplc="2402EE02">
      <w:numFmt w:val="decimal"/>
      <w:lvlText w:val=""/>
      <w:lvlJc w:val="left"/>
    </w:lvl>
  </w:abstractNum>
  <w:abstractNum w:abstractNumId="1">
    <w:nsid w:val="00000124"/>
    <w:multiLevelType w:val="hybridMultilevel"/>
    <w:tmpl w:val="732243DA"/>
    <w:lvl w:ilvl="0" w:tplc="541E899C">
      <w:start w:val="2"/>
      <w:numFmt w:val="decimal"/>
      <w:lvlText w:val="%1."/>
      <w:lvlJc w:val="left"/>
    </w:lvl>
    <w:lvl w:ilvl="1" w:tplc="A13602CE">
      <w:numFmt w:val="decimal"/>
      <w:lvlText w:val=""/>
      <w:lvlJc w:val="left"/>
    </w:lvl>
    <w:lvl w:ilvl="2" w:tplc="0E983A7A">
      <w:numFmt w:val="decimal"/>
      <w:lvlText w:val=""/>
      <w:lvlJc w:val="left"/>
    </w:lvl>
    <w:lvl w:ilvl="3" w:tplc="EC401B60">
      <w:numFmt w:val="decimal"/>
      <w:lvlText w:val=""/>
      <w:lvlJc w:val="left"/>
    </w:lvl>
    <w:lvl w:ilvl="4" w:tplc="AE48975C">
      <w:numFmt w:val="decimal"/>
      <w:lvlText w:val=""/>
      <w:lvlJc w:val="left"/>
    </w:lvl>
    <w:lvl w:ilvl="5" w:tplc="0FF8DDEA">
      <w:numFmt w:val="decimal"/>
      <w:lvlText w:val=""/>
      <w:lvlJc w:val="left"/>
    </w:lvl>
    <w:lvl w:ilvl="6" w:tplc="E38C1E82">
      <w:numFmt w:val="decimal"/>
      <w:lvlText w:val=""/>
      <w:lvlJc w:val="left"/>
    </w:lvl>
    <w:lvl w:ilvl="7" w:tplc="AF98F524">
      <w:numFmt w:val="decimal"/>
      <w:lvlText w:val=""/>
      <w:lvlJc w:val="left"/>
    </w:lvl>
    <w:lvl w:ilvl="8" w:tplc="07D613C8">
      <w:numFmt w:val="decimal"/>
      <w:lvlText w:val=""/>
      <w:lvlJc w:val="left"/>
    </w:lvl>
  </w:abstractNum>
  <w:abstractNum w:abstractNumId="2">
    <w:nsid w:val="000001EB"/>
    <w:multiLevelType w:val="hybridMultilevel"/>
    <w:tmpl w:val="6D3C21A6"/>
    <w:lvl w:ilvl="0" w:tplc="6622A1DA">
      <w:start w:val="1"/>
      <w:numFmt w:val="decimal"/>
      <w:lvlText w:val="%1."/>
      <w:lvlJc w:val="left"/>
    </w:lvl>
    <w:lvl w:ilvl="1" w:tplc="A0709A30">
      <w:numFmt w:val="decimal"/>
      <w:lvlText w:val=""/>
      <w:lvlJc w:val="left"/>
    </w:lvl>
    <w:lvl w:ilvl="2" w:tplc="8E22113C">
      <w:numFmt w:val="decimal"/>
      <w:lvlText w:val=""/>
      <w:lvlJc w:val="left"/>
    </w:lvl>
    <w:lvl w:ilvl="3" w:tplc="67082612">
      <w:numFmt w:val="decimal"/>
      <w:lvlText w:val=""/>
      <w:lvlJc w:val="left"/>
    </w:lvl>
    <w:lvl w:ilvl="4" w:tplc="DBE0D69E">
      <w:numFmt w:val="decimal"/>
      <w:lvlText w:val=""/>
      <w:lvlJc w:val="left"/>
    </w:lvl>
    <w:lvl w:ilvl="5" w:tplc="EF181BFC">
      <w:numFmt w:val="decimal"/>
      <w:lvlText w:val=""/>
      <w:lvlJc w:val="left"/>
    </w:lvl>
    <w:lvl w:ilvl="6" w:tplc="DE168760">
      <w:numFmt w:val="decimal"/>
      <w:lvlText w:val=""/>
      <w:lvlJc w:val="left"/>
    </w:lvl>
    <w:lvl w:ilvl="7" w:tplc="0AA4A09C">
      <w:numFmt w:val="decimal"/>
      <w:lvlText w:val=""/>
      <w:lvlJc w:val="left"/>
    </w:lvl>
    <w:lvl w:ilvl="8" w:tplc="32E00AA0">
      <w:numFmt w:val="decimal"/>
      <w:lvlText w:val=""/>
      <w:lvlJc w:val="left"/>
    </w:lvl>
  </w:abstractNum>
  <w:abstractNum w:abstractNumId="3">
    <w:nsid w:val="00000BB3"/>
    <w:multiLevelType w:val="hybridMultilevel"/>
    <w:tmpl w:val="1450C594"/>
    <w:lvl w:ilvl="0" w:tplc="73CA6E08">
      <w:start w:val="1"/>
      <w:numFmt w:val="decimal"/>
      <w:lvlText w:val="%1."/>
      <w:lvlJc w:val="left"/>
    </w:lvl>
    <w:lvl w:ilvl="1" w:tplc="A13CEE46">
      <w:numFmt w:val="decimal"/>
      <w:lvlText w:val=""/>
      <w:lvlJc w:val="left"/>
    </w:lvl>
    <w:lvl w:ilvl="2" w:tplc="9A4A7AFA">
      <w:numFmt w:val="decimal"/>
      <w:lvlText w:val=""/>
      <w:lvlJc w:val="left"/>
    </w:lvl>
    <w:lvl w:ilvl="3" w:tplc="5CC0CE30">
      <w:numFmt w:val="decimal"/>
      <w:lvlText w:val=""/>
      <w:lvlJc w:val="left"/>
    </w:lvl>
    <w:lvl w:ilvl="4" w:tplc="AF3AB326">
      <w:numFmt w:val="decimal"/>
      <w:lvlText w:val=""/>
      <w:lvlJc w:val="left"/>
    </w:lvl>
    <w:lvl w:ilvl="5" w:tplc="2A266AD4">
      <w:numFmt w:val="decimal"/>
      <w:lvlText w:val=""/>
      <w:lvlJc w:val="left"/>
    </w:lvl>
    <w:lvl w:ilvl="6" w:tplc="BADC1C4C">
      <w:numFmt w:val="decimal"/>
      <w:lvlText w:val=""/>
      <w:lvlJc w:val="left"/>
    </w:lvl>
    <w:lvl w:ilvl="7" w:tplc="F55A2B82">
      <w:numFmt w:val="decimal"/>
      <w:lvlText w:val=""/>
      <w:lvlJc w:val="left"/>
    </w:lvl>
    <w:lvl w:ilvl="8" w:tplc="5DCA61F2">
      <w:numFmt w:val="decimal"/>
      <w:lvlText w:val=""/>
      <w:lvlJc w:val="left"/>
    </w:lvl>
  </w:abstractNum>
  <w:abstractNum w:abstractNumId="4">
    <w:nsid w:val="00000F3E"/>
    <w:multiLevelType w:val="hybridMultilevel"/>
    <w:tmpl w:val="4D8A09E4"/>
    <w:lvl w:ilvl="0" w:tplc="C0A03AE0">
      <w:start w:val="1"/>
      <w:numFmt w:val="decimal"/>
      <w:lvlText w:val="%1."/>
      <w:lvlJc w:val="left"/>
    </w:lvl>
    <w:lvl w:ilvl="1" w:tplc="062C0D20">
      <w:numFmt w:val="decimal"/>
      <w:lvlText w:val=""/>
      <w:lvlJc w:val="left"/>
    </w:lvl>
    <w:lvl w:ilvl="2" w:tplc="027A79DC">
      <w:numFmt w:val="decimal"/>
      <w:lvlText w:val=""/>
      <w:lvlJc w:val="left"/>
    </w:lvl>
    <w:lvl w:ilvl="3" w:tplc="4E56B98C">
      <w:numFmt w:val="decimal"/>
      <w:lvlText w:val=""/>
      <w:lvlJc w:val="left"/>
    </w:lvl>
    <w:lvl w:ilvl="4" w:tplc="D13EBFC8">
      <w:numFmt w:val="decimal"/>
      <w:lvlText w:val=""/>
      <w:lvlJc w:val="left"/>
    </w:lvl>
    <w:lvl w:ilvl="5" w:tplc="D69004F2">
      <w:numFmt w:val="decimal"/>
      <w:lvlText w:val=""/>
      <w:lvlJc w:val="left"/>
    </w:lvl>
    <w:lvl w:ilvl="6" w:tplc="FEF0F8E8">
      <w:numFmt w:val="decimal"/>
      <w:lvlText w:val=""/>
      <w:lvlJc w:val="left"/>
    </w:lvl>
    <w:lvl w:ilvl="7" w:tplc="66DC7400">
      <w:numFmt w:val="decimal"/>
      <w:lvlText w:val=""/>
      <w:lvlJc w:val="left"/>
    </w:lvl>
    <w:lvl w:ilvl="8" w:tplc="C6C4DC70">
      <w:numFmt w:val="decimal"/>
      <w:lvlText w:val=""/>
      <w:lvlJc w:val="left"/>
    </w:lvl>
  </w:abstractNum>
  <w:abstractNum w:abstractNumId="5">
    <w:nsid w:val="000012DB"/>
    <w:multiLevelType w:val="hybridMultilevel"/>
    <w:tmpl w:val="D8409D5C"/>
    <w:lvl w:ilvl="0" w:tplc="5BA657BA">
      <w:start w:val="2"/>
      <w:numFmt w:val="decimal"/>
      <w:lvlText w:val="%1."/>
      <w:lvlJc w:val="left"/>
    </w:lvl>
    <w:lvl w:ilvl="1" w:tplc="E1D0A4A4">
      <w:numFmt w:val="decimal"/>
      <w:lvlText w:val=""/>
      <w:lvlJc w:val="left"/>
    </w:lvl>
    <w:lvl w:ilvl="2" w:tplc="D788F7D2">
      <w:numFmt w:val="decimal"/>
      <w:lvlText w:val=""/>
      <w:lvlJc w:val="left"/>
    </w:lvl>
    <w:lvl w:ilvl="3" w:tplc="EC2851C6">
      <w:numFmt w:val="decimal"/>
      <w:lvlText w:val=""/>
      <w:lvlJc w:val="left"/>
    </w:lvl>
    <w:lvl w:ilvl="4" w:tplc="AC7CB912">
      <w:numFmt w:val="decimal"/>
      <w:lvlText w:val=""/>
      <w:lvlJc w:val="left"/>
    </w:lvl>
    <w:lvl w:ilvl="5" w:tplc="793ED2B6">
      <w:numFmt w:val="decimal"/>
      <w:lvlText w:val=""/>
      <w:lvlJc w:val="left"/>
    </w:lvl>
    <w:lvl w:ilvl="6" w:tplc="3746E506">
      <w:numFmt w:val="decimal"/>
      <w:lvlText w:val=""/>
      <w:lvlJc w:val="left"/>
    </w:lvl>
    <w:lvl w:ilvl="7" w:tplc="C10677F0">
      <w:numFmt w:val="decimal"/>
      <w:lvlText w:val=""/>
      <w:lvlJc w:val="left"/>
    </w:lvl>
    <w:lvl w:ilvl="8" w:tplc="CE8C59D0">
      <w:numFmt w:val="decimal"/>
      <w:lvlText w:val=""/>
      <w:lvlJc w:val="left"/>
    </w:lvl>
  </w:abstractNum>
  <w:abstractNum w:abstractNumId="6">
    <w:nsid w:val="0000153C"/>
    <w:multiLevelType w:val="hybridMultilevel"/>
    <w:tmpl w:val="08DAF610"/>
    <w:lvl w:ilvl="0" w:tplc="80EEC9D8">
      <w:start w:val="1"/>
      <w:numFmt w:val="decimal"/>
      <w:lvlText w:val="2.%1."/>
      <w:lvlJc w:val="left"/>
    </w:lvl>
    <w:lvl w:ilvl="1" w:tplc="E3DCEC44">
      <w:numFmt w:val="decimal"/>
      <w:lvlText w:val=""/>
      <w:lvlJc w:val="left"/>
    </w:lvl>
    <w:lvl w:ilvl="2" w:tplc="A10EFFB8">
      <w:numFmt w:val="decimal"/>
      <w:lvlText w:val=""/>
      <w:lvlJc w:val="left"/>
    </w:lvl>
    <w:lvl w:ilvl="3" w:tplc="C1D47936">
      <w:numFmt w:val="decimal"/>
      <w:lvlText w:val=""/>
      <w:lvlJc w:val="left"/>
    </w:lvl>
    <w:lvl w:ilvl="4" w:tplc="B0F673B4">
      <w:numFmt w:val="decimal"/>
      <w:lvlText w:val=""/>
      <w:lvlJc w:val="left"/>
    </w:lvl>
    <w:lvl w:ilvl="5" w:tplc="5206188A">
      <w:numFmt w:val="decimal"/>
      <w:lvlText w:val=""/>
      <w:lvlJc w:val="left"/>
    </w:lvl>
    <w:lvl w:ilvl="6" w:tplc="A39AFD42">
      <w:numFmt w:val="decimal"/>
      <w:lvlText w:val=""/>
      <w:lvlJc w:val="left"/>
    </w:lvl>
    <w:lvl w:ilvl="7" w:tplc="691CD788">
      <w:numFmt w:val="decimal"/>
      <w:lvlText w:val=""/>
      <w:lvlJc w:val="left"/>
    </w:lvl>
    <w:lvl w:ilvl="8" w:tplc="17A8F7D0">
      <w:numFmt w:val="decimal"/>
      <w:lvlText w:val=""/>
      <w:lvlJc w:val="left"/>
    </w:lvl>
  </w:abstractNum>
  <w:abstractNum w:abstractNumId="7">
    <w:nsid w:val="00002EA6"/>
    <w:multiLevelType w:val="hybridMultilevel"/>
    <w:tmpl w:val="0858823C"/>
    <w:lvl w:ilvl="0" w:tplc="9A3EE730">
      <w:start w:val="1"/>
      <w:numFmt w:val="bullet"/>
      <w:lvlText w:val="и"/>
      <w:lvlJc w:val="left"/>
    </w:lvl>
    <w:lvl w:ilvl="1" w:tplc="D81E70B8">
      <w:numFmt w:val="decimal"/>
      <w:lvlText w:val=""/>
      <w:lvlJc w:val="left"/>
    </w:lvl>
    <w:lvl w:ilvl="2" w:tplc="DA824288">
      <w:numFmt w:val="decimal"/>
      <w:lvlText w:val=""/>
      <w:lvlJc w:val="left"/>
    </w:lvl>
    <w:lvl w:ilvl="3" w:tplc="B73894D4">
      <w:numFmt w:val="decimal"/>
      <w:lvlText w:val=""/>
      <w:lvlJc w:val="left"/>
    </w:lvl>
    <w:lvl w:ilvl="4" w:tplc="280EFF58">
      <w:numFmt w:val="decimal"/>
      <w:lvlText w:val=""/>
      <w:lvlJc w:val="left"/>
    </w:lvl>
    <w:lvl w:ilvl="5" w:tplc="9A16C938">
      <w:numFmt w:val="decimal"/>
      <w:lvlText w:val=""/>
      <w:lvlJc w:val="left"/>
    </w:lvl>
    <w:lvl w:ilvl="6" w:tplc="011C0FC0">
      <w:numFmt w:val="decimal"/>
      <w:lvlText w:val=""/>
      <w:lvlJc w:val="left"/>
    </w:lvl>
    <w:lvl w:ilvl="7" w:tplc="B382FDC0">
      <w:numFmt w:val="decimal"/>
      <w:lvlText w:val=""/>
      <w:lvlJc w:val="left"/>
    </w:lvl>
    <w:lvl w:ilvl="8" w:tplc="521C6D98">
      <w:numFmt w:val="decimal"/>
      <w:lvlText w:val=""/>
      <w:lvlJc w:val="left"/>
    </w:lvl>
  </w:abstractNum>
  <w:abstractNum w:abstractNumId="8">
    <w:nsid w:val="0000305E"/>
    <w:multiLevelType w:val="hybridMultilevel"/>
    <w:tmpl w:val="4A7289EA"/>
    <w:lvl w:ilvl="0" w:tplc="6F989F34">
      <w:start w:val="1"/>
      <w:numFmt w:val="decimal"/>
      <w:lvlText w:val="%1."/>
      <w:lvlJc w:val="left"/>
    </w:lvl>
    <w:lvl w:ilvl="1" w:tplc="F500C7C0">
      <w:numFmt w:val="decimal"/>
      <w:lvlText w:val=""/>
      <w:lvlJc w:val="left"/>
    </w:lvl>
    <w:lvl w:ilvl="2" w:tplc="BEEC1540">
      <w:numFmt w:val="decimal"/>
      <w:lvlText w:val=""/>
      <w:lvlJc w:val="left"/>
    </w:lvl>
    <w:lvl w:ilvl="3" w:tplc="BC2EAED8">
      <w:numFmt w:val="decimal"/>
      <w:lvlText w:val=""/>
      <w:lvlJc w:val="left"/>
    </w:lvl>
    <w:lvl w:ilvl="4" w:tplc="3436796A">
      <w:numFmt w:val="decimal"/>
      <w:lvlText w:val=""/>
      <w:lvlJc w:val="left"/>
    </w:lvl>
    <w:lvl w:ilvl="5" w:tplc="3AFAD2BA">
      <w:numFmt w:val="decimal"/>
      <w:lvlText w:val=""/>
      <w:lvlJc w:val="left"/>
    </w:lvl>
    <w:lvl w:ilvl="6" w:tplc="D7881D66">
      <w:numFmt w:val="decimal"/>
      <w:lvlText w:val=""/>
      <w:lvlJc w:val="left"/>
    </w:lvl>
    <w:lvl w:ilvl="7" w:tplc="53F65E28">
      <w:numFmt w:val="decimal"/>
      <w:lvlText w:val=""/>
      <w:lvlJc w:val="left"/>
    </w:lvl>
    <w:lvl w:ilvl="8" w:tplc="A59E0A8A">
      <w:numFmt w:val="decimal"/>
      <w:lvlText w:val=""/>
      <w:lvlJc w:val="left"/>
    </w:lvl>
  </w:abstractNum>
  <w:abstractNum w:abstractNumId="9">
    <w:nsid w:val="0000390C"/>
    <w:multiLevelType w:val="hybridMultilevel"/>
    <w:tmpl w:val="946A3262"/>
    <w:lvl w:ilvl="0" w:tplc="2486A708">
      <w:start w:val="1"/>
      <w:numFmt w:val="decimal"/>
      <w:lvlText w:val="3.%1."/>
      <w:lvlJc w:val="left"/>
    </w:lvl>
    <w:lvl w:ilvl="1" w:tplc="7A6CE1DA">
      <w:numFmt w:val="decimal"/>
      <w:lvlText w:val=""/>
      <w:lvlJc w:val="left"/>
    </w:lvl>
    <w:lvl w:ilvl="2" w:tplc="0E367544">
      <w:numFmt w:val="decimal"/>
      <w:lvlText w:val=""/>
      <w:lvlJc w:val="left"/>
    </w:lvl>
    <w:lvl w:ilvl="3" w:tplc="3182C104">
      <w:numFmt w:val="decimal"/>
      <w:lvlText w:val=""/>
      <w:lvlJc w:val="left"/>
    </w:lvl>
    <w:lvl w:ilvl="4" w:tplc="4872A930">
      <w:numFmt w:val="decimal"/>
      <w:lvlText w:val=""/>
      <w:lvlJc w:val="left"/>
    </w:lvl>
    <w:lvl w:ilvl="5" w:tplc="22BAC2FE">
      <w:numFmt w:val="decimal"/>
      <w:lvlText w:val=""/>
      <w:lvlJc w:val="left"/>
    </w:lvl>
    <w:lvl w:ilvl="6" w:tplc="1B2496BE">
      <w:numFmt w:val="decimal"/>
      <w:lvlText w:val=""/>
      <w:lvlJc w:val="left"/>
    </w:lvl>
    <w:lvl w:ilvl="7" w:tplc="965CB0C8">
      <w:numFmt w:val="decimal"/>
      <w:lvlText w:val=""/>
      <w:lvlJc w:val="left"/>
    </w:lvl>
    <w:lvl w:ilvl="8" w:tplc="8C4A80B6">
      <w:numFmt w:val="decimal"/>
      <w:lvlText w:val=""/>
      <w:lvlJc w:val="left"/>
    </w:lvl>
  </w:abstractNum>
  <w:abstractNum w:abstractNumId="10">
    <w:nsid w:val="0000440D"/>
    <w:multiLevelType w:val="hybridMultilevel"/>
    <w:tmpl w:val="AFFA804C"/>
    <w:lvl w:ilvl="0" w:tplc="73981224">
      <w:start w:val="1"/>
      <w:numFmt w:val="bullet"/>
      <w:lvlText w:val="и"/>
      <w:lvlJc w:val="left"/>
    </w:lvl>
    <w:lvl w:ilvl="1" w:tplc="74AAFED8">
      <w:numFmt w:val="decimal"/>
      <w:lvlText w:val=""/>
      <w:lvlJc w:val="left"/>
    </w:lvl>
    <w:lvl w:ilvl="2" w:tplc="69FC71EA">
      <w:numFmt w:val="decimal"/>
      <w:lvlText w:val=""/>
      <w:lvlJc w:val="left"/>
    </w:lvl>
    <w:lvl w:ilvl="3" w:tplc="98B02730">
      <w:numFmt w:val="decimal"/>
      <w:lvlText w:val=""/>
      <w:lvlJc w:val="left"/>
    </w:lvl>
    <w:lvl w:ilvl="4" w:tplc="A1888334">
      <w:numFmt w:val="decimal"/>
      <w:lvlText w:val=""/>
      <w:lvlJc w:val="left"/>
    </w:lvl>
    <w:lvl w:ilvl="5" w:tplc="E982C1D6">
      <w:numFmt w:val="decimal"/>
      <w:lvlText w:val=""/>
      <w:lvlJc w:val="left"/>
    </w:lvl>
    <w:lvl w:ilvl="6" w:tplc="B42EEABC">
      <w:numFmt w:val="decimal"/>
      <w:lvlText w:val=""/>
      <w:lvlJc w:val="left"/>
    </w:lvl>
    <w:lvl w:ilvl="7" w:tplc="C0A85DAC">
      <w:numFmt w:val="decimal"/>
      <w:lvlText w:val=""/>
      <w:lvlJc w:val="left"/>
    </w:lvl>
    <w:lvl w:ilvl="8" w:tplc="26D4DF8C">
      <w:numFmt w:val="decimal"/>
      <w:lvlText w:val=""/>
      <w:lvlJc w:val="left"/>
    </w:lvl>
  </w:abstractNum>
  <w:abstractNum w:abstractNumId="11">
    <w:nsid w:val="0000491C"/>
    <w:multiLevelType w:val="hybridMultilevel"/>
    <w:tmpl w:val="822C5666"/>
    <w:lvl w:ilvl="0" w:tplc="0CC2C6B8">
      <w:start w:val="1"/>
      <w:numFmt w:val="bullet"/>
      <w:lvlText w:val="В"/>
      <w:lvlJc w:val="left"/>
    </w:lvl>
    <w:lvl w:ilvl="1" w:tplc="1AF2136E">
      <w:numFmt w:val="decimal"/>
      <w:lvlText w:val=""/>
      <w:lvlJc w:val="left"/>
    </w:lvl>
    <w:lvl w:ilvl="2" w:tplc="B4C439FE">
      <w:numFmt w:val="decimal"/>
      <w:lvlText w:val=""/>
      <w:lvlJc w:val="left"/>
    </w:lvl>
    <w:lvl w:ilvl="3" w:tplc="40AA4166">
      <w:numFmt w:val="decimal"/>
      <w:lvlText w:val=""/>
      <w:lvlJc w:val="left"/>
    </w:lvl>
    <w:lvl w:ilvl="4" w:tplc="599C39D0">
      <w:numFmt w:val="decimal"/>
      <w:lvlText w:val=""/>
      <w:lvlJc w:val="left"/>
    </w:lvl>
    <w:lvl w:ilvl="5" w:tplc="544684FC">
      <w:numFmt w:val="decimal"/>
      <w:lvlText w:val=""/>
      <w:lvlJc w:val="left"/>
    </w:lvl>
    <w:lvl w:ilvl="6" w:tplc="3DECF964">
      <w:numFmt w:val="decimal"/>
      <w:lvlText w:val=""/>
      <w:lvlJc w:val="left"/>
    </w:lvl>
    <w:lvl w:ilvl="7" w:tplc="2F80A690">
      <w:numFmt w:val="decimal"/>
      <w:lvlText w:val=""/>
      <w:lvlJc w:val="left"/>
    </w:lvl>
    <w:lvl w:ilvl="8" w:tplc="538E0A4E">
      <w:numFmt w:val="decimal"/>
      <w:lvlText w:val=""/>
      <w:lvlJc w:val="left"/>
    </w:lvl>
  </w:abstractNum>
  <w:abstractNum w:abstractNumId="12">
    <w:nsid w:val="00004D06"/>
    <w:multiLevelType w:val="hybridMultilevel"/>
    <w:tmpl w:val="95462550"/>
    <w:lvl w:ilvl="0" w:tplc="BFCCAD98">
      <w:start w:val="4"/>
      <w:numFmt w:val="decimal"/>
      <w:lvlText w:val="%1."/>
      <w:lvlJc w:val="left"/>
    </w:lvl>
    <w:lvl w:ilvl="1" w:tplc="1FEADC4C">
      <w:numFmt w:val="decimal"/>
      <w:lvlText w:val=""/>
      <w:lvlJc w:val="left"/>
    </w:lvl>
    <w:lvl w:ilvl="2" w:tplc="0CF8C3D2">
      <w:numFmt w:val="decimal"/>
      <w:lvlText w:val=""/>
      <w:lvlJc w:val="left"/>
    </w:lvl>
    <w:lvl w:ilvl="3" w:tplc="CB32BDC2">
      <w:numFmt w:val="decimal"/>
      <w:lvlText w:val=""/>
      <w:lvlJc w:val="left"/>
    </w:lvl>
    <w:lvl w:ilvl="4" w:tplc="54D62CDC">
      <w:numFmt w:val="decimal"/>
      <w:lvlText w:val=""/>
      <w:lvlJc w:val="left"/>
    </w:lvl>
    <w:lvl w:ilvl="5" w:tplc="530ED860">
      <w:numFmt w:val="decimal"/>
      <w:lvlText w:val=""/>
      <w:lvlJc w:val="left"/>
    </w:lvl>
    <w:lvl w:ilvl="6" w:tplc="657CD492">
      <w:numFmt w:val="decimal"/>
      <w:lvlText w:val=""/>
      <w:lvlJc w:val="left"/>
    </w:lvl>
    <w:lvl w:ilvl="7" w:tplc="60C01400">
      <w:numFmt w:val="decimal"/>
      <w:lvlText w:val=""/>
      <w:lvlJc w:val="left"/>
    </w:lvl>
    <w:lvl w:ilvl="8" w:tplc="BBCC364C">
      <w:numFmt w:val="decimal"/>
      <w:lvlText w:val=""/>
      <w:lvlJc w:val="left"/>
    </w:lvl>
  </w:abstractNum>
  <w:abstractNum w:abstractNumId="13">
    <w:nsid w:val="00004DB7"/>
    <w:multiLevelType w:val="hybridMultilevel"/>
    <w:tmpl w:val="700CDEEE"/>
    <w:lvl w:ilvl="0" w:tplc="D9D08CF2">
      <w:start w:val="5"/>
      <w:numFmt w:val="decimal"/>
      <w:lvlText w:val="%1."/>
      <w:lvlJc w:val="left"/>
    </w:lvl>
    <w:lvl w:ilvl="1" w:tplc="9684B71C">
      <w:numFmt w:val="decimal"/>
      <w:lvlText w:val=""/>
      <w:lvlJc w:val="left"/>
    </w:lvl>
    <w:lvl w:ilvl="2" w:tplc="53D0CE4A">
      <w:numFmt w:val="decimal"/>
      <w:lvlText w:val=""/>
      <w:lvlJc w:val="left"/>
    </w:lvl>
    <w:lvl w:ilvl="3" w:tplc="62F81EE2">
      <w:numFmt w:val="decimal"/>
      <w:lvlText w:val=""/>
      <w:lvlJc w:val="left"/>
    </w:lvl>
    <w:lvl w:ilvl="4" w:tplc="17CEAD26">
      <w:numFmt w:val="decimal"/>
      <w:lvlText w:val=""/>
      <w:lvlJc w:val="left"/>
    </w:lvl>
    <w:lvl w:ilvl="5" w:tplc="F5CE6C34">
      <w:numFmt w:val="decimal"/>
      <w:lvlText w:val=""/>
      <w:lvlJc w:val="left"/>
    </w:lvl>
    <w:lvl w:ilvl="6" w:tplc="867A8442">
      <w:numFmt w:val="decimal"/>
      <w:lvlText w:val=""/>
      <w:lvlJc w:val="left"/>
    </w:lvl>
    <w:lvl w:ilvl="7" w:tplc="7B642782">
      <w:numFmt w:val="decimal"/>
      <w:lvlText w:val=""/>
      <w:lvlJc w:val="left"/>
    </w:lvl>
    <w:lvl w:ilvl="8" w:tplc="E89894A2">
      <w:numFmt w:val="decimal"/>
      <w:lvlText w:val=""/>
      <w:lvlJc w:val="left"/>
    </w:lvl>
  </w:abstractNum>
  <w:abstractNum w:abstractNumId="14">
    <w:nsid w:val="00007E87"/>
    <w:multiLevelType w:val="hybridMultilevel"/>
    <w:tmpl w:val="8E28407E"/>
    <w:lvl w:ilvl="0" w:tplc="824E83A0">
      <w:start w:val="3"/>
      <w:numFmt w:val="decimal"/>
      <w:lvlText w:val="%1."/>
      <w:lvlJc w:val="left"/>
    </w:lvl>
    <w:lvl w:ilvl="1" w:tplc="1D9C2DD2">
      <w:numFmt w:val="decimal"/>
      <w:lvlText w:val=""/>
      <w:lvlJc w:val="left"/>
    </w:lvl>
    <w:lvl w:ilvl="2" w:tplc="219A5522">
      <w:numFmt w:val="decimal"/>
      <w:lvlText w:val=""/>
      <w:lvlJc w:val="left"/>
    </w:lvl>
    <w:lvl w:ilvl="3" w:tplc="65AA948C">
      <w:numFmt w:val="decimal"/>
      <w:lvlText w:val=""/>
      <w:lvlJc w:val="left"/>
    </w:lvl>
    <w:lvl w:ilvl="4" w:tplc="2656FFAA">
      <w:numFmt w:val="decimal"/>
      <w:lvlText w:val=""/>
      <w:lvlJc w:val="left"/>
    </w:lvl>
    <w:lvl w:ilvl="5" w:tplc="BE484D0E">
      <w:numFmt w:val="decimal"/>
      <w:lvlText w:val=""/>
      <w:lvlJc w:val="left"/>
    </w:lvl>
    <w:lvl w:ilvl="6" w:tplc="91CCE74E">
      <w:numFmt w:val="decimal"/>
      <w:lvlText w:val=""/>
      <w:lvlJc w:val="left"/>
    </w:lvl>
    <w:lvl w:ilvl="7" w:tplc="5ED81A2C">
      <w:numFmt w:val="decimal"/>
      <w:lvlText w:val=""/>
      <w:lvlJc w:val="left"/>
    </w:lvl>
    <w:lvl w:ilvl="8" w:tplc="7F24197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28C1"/>
    <w:rsid w:val="000D1E6E"/>
    <w:rsid w:val="000E0937"/>
    <w:rsid w:val="001B521A"/>
    <w:rsid w:val="001D5ED0"/>
    <w:rsid w:val="001E5879"/>
    <w:rsid w:val="00393F94"/>
    <w:rsid w:val="003C1004"/>
    <w:rsid w:val="00567E68"/>
    <w:rsid w:val="00574CC8"/>
    <w:rsid w:val="00596ED6"/>
    <w:rsid w:val="006F2C22"/>
    <w:rsid w:val="007228C1"/>
    <w:rsid w:val="00AC4F6F"/>
    <w:rsid w:val="00B3270B"/>
    <w:rsid w:val="00B439CF"/>
    <w:rsid w:val="00B776BC"/>
    <w:rsid w:val="00BD1702"/>
    <w:rsid w:val="00CC1AB5"/>
    <w:rsid w:val="00D564C1"/>
    <w:rsid w:val="00DE73E5"/>
    <w:rsid w:val="00F0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C1"/>
  </w:style>
  <w:style w:type="paragraph" w:styleId="1">
    <w:name w:val="heading 1"/>
    <w:basedOn w:val="a"/>
    <w:next w:val="a"/>
    <w:link w:val="10"/>
    <w:qFormat/>
    <w:rsid w:val="001B521A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521A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18FC"/>
    <w:pPr>
      <w:ind w:left="720"/>
      <w:contextualSpacing/>
    </w:pPr>
  </w:style>
  <w:style w:type="paragraph" w:customStyle="1" w:styleId="Default">
    <w:name w:val="Default"/>
    <w:rsid w:val="001E587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3F2AB-6A7C-490D-9C3A-6F336EA7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23</Pages>
  <Words>6125</Words>
  <Characters>34916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12</cp:revision>
  <dcterms:created xsi:type="dcterms:W3CDTF">2017-02-02T07:28:00Z</dcterms:created>
  <dcterms:modified xsi:type="dcterms:W3CDTF">2017-06-29T03:26:00Z</dcterms:modified>
</cp:coreProperties>
</file>