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462A0" w14:textId="77777777" w:rsidR="00F734FD" w:rsidRDefault="00F734FD" w:rsidP="00F734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8988CE3" w14:textId="102A7A59" w:rsidR="00F734FD" w:rsidRDefault="00F734FD" w:rsidP="00F734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руководители!</w:t>
      </w:r>
    </w:p>
    <w:p w14:paraId="119B2518" w14:textId="77777777" w:rsidR="008100DB" w:rsidRDefault="008100DB"/>
    <w:tbl>
      <w:tblPr>
        <w:tblpPr w:leftFromText="180" w:rightFromText="180" w:horzAnchor="margin" w:tblpY="-652"/>
        <w:tblW w:w="9781" w:type="dxa"/>
        <w:tblLayout w:type="fixed"/>
        <w:tblLook w:val="0000" w:firstRow="0" w:lastRow="0" w:firstColumn="0" w:lastColumn="0" w:noHBand="0" w:noVBand="0"/>
      </w:tblPr>
      <w:tblGrid>
        <w:gridCol w:w="4361"/>
        <w:gridCol w:w="1310"/>
        <w:gridCol w:w="4110"/>
      </w:tblGrid>
      <w:tr w:rsidR="00077015" w:rsidRPr="00077015" w14:paraId="35D3C13D" w14:textId="77777777" w:rsidTr="00AD0C3B">
        <w:trPr>
          <w:trHeight w:val="4537"/>
        </w:trPr>
        <w:tc>
          <w:tcPr>
            <w:tcW w:w="4361" w:type="dxa"/>
          </w:tcPr>
          <w:p w14:paraId="07EACDC2" w14:textId="77777777" w:rsidR="00077015" w:rsidRPr="00077015" w:rsidRDefault="00861527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NTTimes/Cyrillic" w:hAnsi="NTTimes/Cyrillic"/>
                <w:noProof/>
                <w:lang w:eastAsia="ru-RU"/>
              </w:rPr>
              <w:drawing>
                <wp:inline distT="0" distB="0" distL="0" distR="0" wp14:anchorId="774F6225" wp14:editId="3B7527AB">
                  <wp:extent cx="579120" cy="685800"/>
                  <wp:effectExtent l="0" t="0" r="0" b="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43C41" w14:textId="77777777" w:rsidR="00077015" w:rsidRPr="002448E4" w:rsidRDefault="004845C8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</w:t>
            </w:r>
          </w:p>
          <w:p w14:paraId="2FE86CF8" w14:textId="77777777" w:rsidR="00077015" w:rsidRPr="002448E4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ПРИРОДНЫХ РЕСУРСОВ И</w:t>
            </w:r>
          </w:p>
          <w:p w14:paraId="02A93A64" w14:textId="77777777" w:rsidR="00077015" w:rsidRPr="002448E4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ОХРАНЫ ОКРУЖАЮЩЕЙ СРЕДЫ ПРИМОРСКОГО КРАЯ</w:t>
            </w:r>
          </w:p>
          <w:p w14:paraId="3131CF11" w14:textId="77777777" w:rsidR="00861527" w:rsidRPr="002448E4" w:rsidRDefault="00861527" w:rsidP="0086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16"/>
                <w:szCs w:val="20"/>
                <w:lang w:eastAsia="ru-RU"/>
              </w:rPr>
            </w:pPr>
          </w:p>
          <w:p w14:paraId="5EE1969E" w14:textId="77777777" w:rsidR="00077015" w:rsidRP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</w:pP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Светланская</w:t>
            </w:r>
            <w:proofErr w:type="spellEnd"/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077015">
                <w:rPr>
                  <w:rFonts w:ascii="Times New Roman" w:eastAsia="Times New Roman" w:hAnsi="Times New Roman" w:cs="Times New Roman"/>
                  <w:bCs/>
                  <w:spacing w:val="6"/>
                  <w:sz w:val="18"/>
                  <w:szCs w:val="18"/>
                  <w:lang w:eastAsia="ru-RU"/>
                </w:rPr>
                <w:t>22, г</w:t>
              </w:r>
            </w:smartTag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. Владивосток, 690110</w:t>
            </w:r>
          </w:p>
          <w:p w14:paraId="0F5C1B45" w14:textId="77777777" w:rsidR="00077015" w:rsidRP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</w:pP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Телефон (факс): (423) 221-53-99</w:t>
            </w:r>
          </w:p>
          <w:p w14:paraId="5B8EE0CF" w14:textId="77777777" w:rsidR="00077015" w:rsidRP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pacing w:val="6"/>
                <w:sz w:val="18"/>
                <w:szCs w:val="18"/>
                <w:lang w:val="en-US" w:eastAsia="ru-RU"/>
              </w:rPr>
            </w:pPr>
            <w:r w:rsidRPr="0007701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077015">
                <w:rPr>
                  <w:rFonts w:ascii="Times New Roman" w:eastAsia="Times New Roman" w:hAnsi="Times New Roman" w:cs="Times New Roman"/>
                  <w:bCs/>
                  <w:color w:val="0000FF"/>
                  <w:spacing w:val="6"/>
                  <w:sz w:val="18"/>
                  <w:szCs w:val="18"/>
                  <w:u w:val="single"/>
                  <w:lang w:val="en-US" w:eastAsia="ru-RU"/>
                </w:rPr>
                <w:t>prirodapk@primorsky.ru</w:t>
              </w:r>
            </w:hyperlink>
          </w:p>
          <w:p w14:paraId="13534EA0" w14:textId="77777777" w:rsidR="00077015" w:rsidRP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val="en-US" w:eastAsia="ru-RU"/>
              </w:rPr>
            </w:pP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ОКПО</w:t>
            </w: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val="en-US" w:eastAsia="ru-RU"/>
              </w:rPr>
              <w:t xml:space="preserve"> 88261872, </w:t>
            </w: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ОГРН</w:t>
            </w: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val="en-US" w:eastAsia="ru-RU"/>
              </w:rPr>
              <w:t xml:space="preserve"> 1092540001421</w:t>
            </w:r>
          </w:p>
          <w:p w14:paraId="7DFC1967" w14:textId="77777777" w:rsidR="00077015" w:rsidRDefault="00077015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</w:pPr>
            <w:r w:rsidRPr="00077015">
              <w:rPr>
                <w:rFonts w:ascii="Times New Roman" w:eastAsia="Times New Roman" w:hAnsi="Times New Roman" w:cs="Times New Roman"/>
                <w:bCs/>
                <w:spacing w:val="6"/>
                <w:sz w:val="18"/>
                <w:szCs w:val="18"/>
                <w:lang w:eastAsia="ru-RU"/>
              </w:rPr>
              <w:t>ИНН/КПП 2540152379/254001001</w:t>
            </w:r>
          </w:p>
          <w:p w14:paraId="4B6776FC" w14:textId="77777777" w:rsidR="002448E4" w:rsidRPr="002448E4" w:rsidRDefault="002448E4" w:rsidP="0007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12"/>
                <w:szCs w:val="18"/>
                <w:lang w:eastAsia="ru-RU"/>
              </w:rPr>
            </w:pPr>
          </w:p>
          <w:p w14:paraId="5B4C710B" w14:textId="77777777" w:rsidR="00077015" w:rsidRPr="00077015" w:rsidRDefault="00077015" w:rsidP="0007701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015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_______________________________</w:t>
            </w:r>
            <w:r w:rsidRPr="0007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Pr="00077015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___________________________</w:t>
            </w:r>
          </w:p>
          <w:p w14:paraId="1E99A87C" w14:textId="77777777" w:rsidR="00077015" w:rsidRPr="00077015" w:rsidRDefault="00077015" w:rsidP="000770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24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  <w:r w:rsidRPr="0007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7015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_______________________</w:t>
            </w:r>
            <w:r w:rsidRPr="0007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077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7015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___________________________</w:t>
            </w:r>
          </w:p>
          <w:p w14:paraId="07E16FB2" w14:textId="77777777" w:rsidR="00077015" w:rsidRPr="00077015" w:rsidRDefault="00077015" w:rsidP="00077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86C08D" w14:textId="77777777" w:rsidR="00077015" w:rsidRPr="00077015" w:rsidRDefault="00077015" w:rsidP="0086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4295C69A" w14:textId="77777777" w:rsidR="00077015" w:rsidRPr="00077015" w:rsidRDefault="00077015" w:rsidP="00077015">
            <w:pPr>
              <w:spacing w:after="0" w:line="240" w:lineRule="auto"/>
              <w:rPr>
                <w:rFonts w:ascii="NTTimes/Cyrillic" w:eastAsia="Times New Roman" w:hAnsi="NTTimes/Cyrillic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06F0D2A6" w14:textId="77777777" w:rsidR="00077015" w:rsidRPr="00077015" w:rsidRDefault="00077015" w:rsidP="00077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DCF78" w14:textId="77777777" w:rsidR="00077015" w:rsidRPr="00077015" w:rsidRDefault="00077015" w:rsidP="00077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D0C07" w14:textId="77777777" w:rsidR="00077015" w:rsidRPr="00077015" w:rsidRDefault="00077015" w:rsidP="00077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355CA" w14:textId="77777777" w:rsidR="00077015" w:rsidRPr="00077015" w:rsidRDefault="00077015" w:rsidP="000770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B19082D" w14:textId="77777777" w:rsidR="00F734FD" w:rsidRDefault="00F734FD" w:rsidP="00F73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Главам городских округов и муниципальных районов Приморского края </w:t>
            </w:r>
          </w:p>
          <w:p w14:paraId="5A5B5BC5" w14:textId="77777777" w:rsidR="00F734FD" w:rsidRPr="007328AF" w:rsidRDefault="00F734FD" w:rsidP="00F734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  <w:p w14:paraId="162573AF" w14:textId="77777777" w:rsidR="00077015" w:rsidRPr="00077015" w:rsidRDefault="00077015" w:rsidP="00077015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6CCECCC" w14:textId="77777777" w:rsidR="00766C2F" w:rsidRPr="00804EBB" w:rsidRDefault="00766C2F" w:rsidP="00766C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>В Приморском крае продолжается реализация комплекса мероприятий по развитию экологической культуры населения и развитию международного сотрудничества</w:t>
      </w:r>
      <w:r>
        <w:rPr>
          <w:rFonts w:ascii="Times New Roman" w:hAnsi="Times New Roman"/>
          <w:sz w:val="28"/>
          <w:szCs w:val="28"/>
        </w:rPr>
        <w:t xml:space="preserve"> в этой сфере </w:t>
      </w:r>
      <w:r w:rsidRPr="00804EBB">
        <w:rPr>
          <w:rFonts w:ascii="Times New Roman" w:hAnsi="Times New Roman"/>
          <w:sz w:val="28"/>
          <w:szCs w:val="28"/>
        </w:rPr>
        <w:t xml:space="preserve"> с регионами Северо-Восточной Азии.</w:t>
      </w:r>
    </w:p>
    <w:p w14:paraId="0EA53AD5" w14:textId="41135992" w:rsidR="00766C2F" w:rsidRPr="00804EBB" w:rsidRDefault="00766C2F" w:rsidP="00766C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ab/>
      </w:r>
      <w:r w:rsidR="00F734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4EBB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804EBB">
        <w:rPr>
          <w:rFonts w:ascii="Times New Roman" w:hAnsi="Times New Roman"/>
          <w:sz w:val="28"/>
          <w:szCs w:val="28"/>
        </w:rPr>
        <w:t xml:space="preserve">подкомиссии по экологии Ассоциации региональных администраций стран Северо-Восточной Азии </w:t>
      </w:r>
      <w:r w:rsidR="00F734FD" w:rsidRPr="00804EBB">
        <w:rPr>
          <w:rFonts w:ascii="Times New Roman" w:hAnsi="Times New Roman"/>
          <w:sz w:val="28"/>
          <w:szCs w:val="28"/>
        </w:rPr>
        <w:t xml:space="preserve">администрация Томской области </w:t>
      </w:r>
      <w:r w:rsidR="00F734FD">
        <w:rPr>
          <w:rFonts w:ascii="Times New Roman" w:hAnsi="Times New Roman"/>
          <w:sz w:val="28"/>
          <w:szCs w:val="28"/>
        </w:rPr>
        <w:t xml:space="preserve">выступила с инициативой проведения </w:t>
      </w:r>
      <w:r w:rsidR="00D50FEE">
        <w:rPr>
          <w:rFonts w:ascii="Times New Roman" w:hAnsi="Times New Roman"/>
          <w:sz w:val="28"/>
          <w:szCs w:val="28"/>
        </w:rPr>
        <w:t>экологического</w:t>
      </w:r>
      <w:r w:rsidRPr="00804EBB">
        <w:rPr>
          <w:rFonts w:ascii="Times New Roman" w:hAnsi="Times New Roman"/>
          <w:sz w:val="28"/>
          <w:szCs w:val="28"/>
        </w:rPr>
        <w:t xml:space="preserve"> фотоконкурс</w:t>
      </w:r>
      <w:r w:rsidR="00D50FEE">
        <w:rPr>
          <w:rFonts w:ascii="Times New Roman" w:hAnsi="Times New Roman"/>
          <w:sz w:val="28"/>
          <w:szCs w:val="28"/>
        </w:rPr>
        <w:t>а</w:t>
      </w:r>
      <w:r w:rsidRPr="00804EBB">
        <w:rPr>
          <w:rFonts w:ascii="Times New Roman" w:hAnsi="Times New Roman"/>
          <w:sz w:val="28"/>
          <w:szCs w:val="28"/>
        </w:rPr>
        <w:t xml:space="preserve"> с международным участием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Экоселфи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селфи с пользой».  </w:t>
      </w:r>
      <w:r w:rsidR="00F734FD">
        <w:rPr>
          <w:rFonts w:ascii="Times New Roman" w:hAnsi="Times New Roman"/>
          <w:sz w:val="28"/>
          <w:szCs w:val="28"/>
        </w:rPr>
        <w:t>Данный проект поддержан</w:t>
      </w:r>
      <w:r w:rsidRPr="00804EBB">
        <w:rPr>
          <w:rFonts w:ascii="Times New Roman" w:hAnsi="Times New Roman"/>
          <w:sz w:val="28"/>
          <w:szCs w:val="28"/>
        </w:rPr>
        <w:t xml:space="preserve"> региональны</w:t>
      </w:r>
      <w:r w:rsidR="00F734FD">
        <w:rPr>
          <w:rFonts w:ascii="Times New Roman" w:hAnsi="Times New Roman"/>
          <w:sz w:val="28"/>
          <w:szCs w:val="28"/>
        </w:rPr>
        <w:t>ми</w:t>
      </w:r>
      <w:r w:rsidRPr="00804EBB">
        <w:rPr>
          <w:rFonts w:ascii="Times New Roman" w:hAnsi="Times New Roman"/>
          <w:sz w:val="28"/>
          <w:szCs w:val="28"/>
        </w:rPr>
        <w:t xml:space="preserve"> администраци</w:t>
      </w:r>
      <w:r w:rsidR="00F734FD">
        <w:rPr>
          <w:rFonts w:ascii="Times New Roman" w:hAnsi="Times New Roman"/>
          <w:sz w:val="28"/>
          <w:szCs w:val="28"/>
        </w:rPr>
        <w:t>ями</w:t>
      </w:r>
      <w:r w:rsidRPr="00804EBB">
        <w:rPr>
          <w:rFonts w:ascii="Times New Roman" w:hAnsi="Times New Roman"/>
          <w:sz w:val="28"/>
          <w:szCs w:val="28"/>
        </w:rPr>
        <w:t>, входящи</w:t>
      </w:r>
      <w:r w:rsidR="00F734FD">
        <w:rPr>
          <w:rFonts w:ascii="Times New Roman" w:hAnsi="Times New Roman"/>
          <w:sz w:val="28"/>
          <w:szCs w:val="28"/>
        </w:rPr>
        <w:t>ми</w:t>
      </w:r>
      <w:r w:rsidRPr="00804EBB">
        <w:rPr>
          <w:rFonts w:ascii="Times New Roman" w:hAnsi="Times New Roman"/>
          <w:sz w:val="28"/>
          <w:szCs w:val="28"/>
        </w:rPr>
        <w:t xml:space="preserve"> в Ассоциацию, в том числе Приморск</w:t>
      </w:r>
      <w:r w:rsidR="00F734FD">
        <w:rPr>
          <w:rFonts w:ascii="Times New Roman" w:hAnsi="Times New Roman"/>
          <w:sz w:val="28"/>
          <w:szCs w:val="28"/>
        </w:rPr>
        <w:t>им</w:t>
      </w:r>
      <w:r w:rsidRPr="00804EBB">
        <w:rPr>
          <w:rFonts w:ascii="Times New Roman" w:hAnsi="Times New Roman"/>
          <w:sz w:val="28"/>
          <w:szCs w:val="28"/>
        </w:rPr>
        <w:t xml:space="preserve"> кра</w:t>
      </w:r>
      <w:r w:rsidR="00F734FD">
        <w:rPr>
          <w:rFonts w:ascii="Times New Roman" w:hAnsi="Times New Roman"/>
          <w:sz w:val="28"/>
          <w:szCs w:val="28"/>
        </w:rPr>
        <w:t>ем</w:t>
      </w:r>
      <w:r w:rsidRPr="00804EBB">
        <w:rPr>
          <w:rFonts w:ascii="Times New Roman" w:hAnsi="Times New Roman"/>
          <w:sz w:val="28"/>
          <w:szCs w:val="28"/>
        </w:rPr>
        <w:t>.</w:t>
      </w:r>
    </w:p>
    <w:p w14:paraId="73CEC65B" w14:textId="77777777" w:rsidR="00766C2F" w:rsidRPr="00804EBB" w:rsidRDefault="00766C2F" w:rsidP="00766C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>Целью фотоконкурса является формирование экологической культуры населения посредством привлечения жителей к активной природоохранной деятельности.</w:t>
      </w:r>
    </w:p>
    <w:p w14:paraId="5E9C8E1D" w14:textId="1794162C" w:rsidR="00766C2F" w:rsidRPr="00804EBB" w:rsidRDefault="00766C2F" w:rsidP="00766C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 xml:space="preserve">Для участия работ Приморского края в конкурсе </w:t>
      </w:r>
      <w:r w:rsidR="00F734FD">
        <w:rPr>
          <w:rFonts w:ascii="Times New Roman" w:hAnsi="Times New Roman"/>
          <w:sz w:val="28"/>
          <w:szCs w:val="28"/>
        </w:rPr>
        <w:t>министерство</w:t>
      </w:r>
      <w:r w:rsidRPr="00804EBB">
        <w:rPr>
          <w:rFonts w:ascii="Times New Roman" w:hAnsi="Times New Roman"/>
          <w:sz w:val="28"/>
          <w:szCs w:val="28"/>
        </w:rPr>
        <w:t xml:space="preserve"> природных ресурсов и охраны окружающей среды Приморского края проводит региональный этап отбора.</w:t>
      </w:r>
    </w:p>
    <w:p w14:paraId="6F70F086" w14:textId="6C5C7F12" w:rsidR="00766C2F" w:rsidRDefault="00766C2F" w:rsidP="00F7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t xml:space="preserve">Отбор проводится по трем возрастным категориям: </w:t>
      </w:r>
      <w:r>
        <w:rPr>
          <w:rFonts w:ascii="Times New Roman" w:hAnsi="Times New Roman"/>
          <w:sz w:val="28"/>
          <w:szCs w:val="28"/>
        </w:rPr>
        <w:t>до</w:t>
      </w:r>
      <w:r w:rsidRPr="00804EBB">
        <w:rPr>
          <w:rFonts w:ascii="Times New Roman" w:hAnsi="Times New Roman"/>
          <w:sz w:val="28"/>
          <w:szCs w:val="28"/>
        </w:rPr>
        <w:t xml:space="preserve">школьники, </w:t>
      </w:r>
      <w:r>
        <w:rPr>
          <w:rFonts w:ascii="Times New Roman" w:hAnsi="Times New Roman"/>
          <w:sz w:val="28"/>
          <w:szCs w:val="28"/>
        </w:rPr>
        <w:t xml:space="preserve">обучающиеся (школьники и </w:t>
      </w:r>
      <w:r w:rsidRPr="00804EBB"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>)</w:t>
      </w:r>
      <w:r w:rsidR="00D40E6B">
        <w:rPr>
          <w:rFonts w:ascii="Times New Roman" w:hAnsi="Times New Roman"/>
          <w:sz w:val="28"/>
          <w:szCs w:val="28"/>
        </w:rPr>
        <w:t xml:space="preserve"> и </w:t>
      </w:r>
      <w:r w:rsidRPr="00804EBB">
        <w:rPr>
          <w:rFonts w:ascii="Times New Roman" w:hAnsi="Times New Roman"/>
          <w:sz w:val="28"/>
          <w:szCs w:val="28"/>
        </w:rPr>
        <w:t xml:space="preserve"> взрослые.</w:t>
      </w:r>
    </w:p>
    <w:p w14:paraId="4E7391F1" w14:textId="07E59316" w:rsidR="00766C2F" w:rsidRDefault="00766C2F" w:rsidP="00766C2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04EBB">
        <w:rPr>
          <w:rFonts w:ascii="Times New Roman" w:hAnsi="Times New Roman"/>
          <w:sz w:val="28"/>
          <w:szCs w:val="28"/>
        </w:rPr>
        <w:lastRenderedPageBreak/>
        <w:t xml:space="preserve">Заявки </w:t>
      </w:r>
      <w:r>
        <w:rPr>
          <w:rFonts w:ascii="Times New Roman" w:hAnsi="Times New Roman"/>
          <w:sz w:val="28"/>
          <w:szCs w:val="28"/>
        </w:rPr>
        <w:t xml:space="preserve">в Приморском крае </w:t>
      </w:r>
      <w:r w:rsidRPr="00804EBB">
        <w:rPr>
          <w:rFonts w:ascii="Times New Roman" w:hAnsi="Times New Roman"/>
          <w:sz w:val="28"/>
          <w:szCs w:val="28"/>
        </w:rPr>
        <w:t xml:space="preserve">принимаются до </w:t>
      </w:r>
      <w:r>
        <w:rPr>
          <w:rFonts w:ascii="Times New Roman" w:hAnsi="Times New Roman"/>
          <w:sz w:val="28"/>
          <w:szCs w:val="28"/>
        </w:rPr>
        <w:t>1</w:t>
      </w:r>
      <w:r w:rsidRPr="00804EBB">
        <w:rPr>
          <w:rFonts w:ascii="Times New Roman" w:hAnsi="Times New Roman"/>
          <w:sz w:val="28"/>
          <w:szCs w:val="28"/>
        </w:rPr>
        <w:t>5 октября  20</w:t>
      </w:r>
      <w:r>
        <w:rPr>
          <w:rFonts w:ascii="Times New Roman" w:hAnsi="Times New Roman"/>
          <w:sz w:val="28"/>
          <w:szCs w:val="28"/>
        </w:rPr>
        <w:t>20</w:t>
      </w:r>
      <w:r w:rsidRPr="00804EBB">
        <w:rPr>
          <w:rFonts w:ascii="Times New Roman" w:hAnsi="Times New Roman"/>
          <w:sz w:val="28"/>
          <w:szCs w:val="28"/>
        </w:rPr>
        <w:t xml:space="preserve"> года, результаты регионального этапа будут подведены 25</w:t>
      </w:r>
      <w:r w:rsidRPr="00804EBB">
        <w:rPr>
          <w:rFonts w:ascii="Times New Roman" w:hAnsi="Times New Roman"/>
          <w:bCs/>
          <w:sz w:val="28"/>
          <w:szCs w:val="28"/>
        </w:rPr>
        <w:t xml:space="preserve"> октября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804EBB"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42B2AB49" w14:textId="77777777" w:rsidR="00766C2F" w:rsidRPr="00804EBB" w:rsidRDefault="00766C2F" w:rsidP="00766C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конкурса получат дипломы и призы, предоставленные администрацией Томской области. </w:t>
      </w:r>
    </w:p>
    <w:p w14:paraId="5B61D61A" w14:textId="6102CC16" w:rsidR="00766C2F" w:rsidRPr="00766C2F" w:rsidRDefault="00766C2F" w:rsidP="00766C2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конкурсном отборе прилагается, а также размещено на странице Министерства официального сайта Правительства Приморского края в сети Интернет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66C2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primorsky</w:t>
      </w:r>
      <w:proofErr w:type="spellEnd"/>
      <w:r w:rsidRPr="00766C2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66C2F">
        <w:rPr>
          <w:rFonts w:ascii="Times New Roman" w:hAnsi="Times New Roman"/>
          <w:sz w:val="28"/>
          <w:szCs w:val="28"/>
        </w:rPr>
        <w:t>).</w:t>
      </w:r>
    </w:p>
    <w:p w14:paraId="535F8154" w14:textId="63377FF9" w:rsidR="00766C2F" w:rsidRPr="00766C2F" w:rsidRDefault="00766C2F" w:rsidP="00766C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8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Просим довести информацию о конкурсном отборе до сведения заинтересованных организаций и разместить в муниципальных СМИ, </w:t>
      </w:r>
      <w:r w:rsidR="00D50FE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официальных сайтах администраций муниципальных образований в сети Интернет</w:t>
      </w:r>
      <w:r w:rsidR="00D50FEE">
        <w:rPr>
          <w:rFonts w:ascii="Times New Roman" w:hAnsi="Times New Roman"/>
          <w:sz w:val="28"/>
          <w:szCs w:val="28"/>
        </w:rPr>
        <w:t>.</w:t>
      </w:r>
    </w:p>
    <w:p w14:paraId="11F16436" w14:textId="65B1832A" w:rsidR="00766C2F" w:rsidRDefault="00766C2F" w:rsidP="00766C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8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64686B">
        <w:rPr>
          <w:rFonts w:ascii="Times New Roman" w:hAnsi="Times New Roman"/>
          <w:sz w:val="28"/>
          <w:szCs w:val="28"/>
        </w:rPr>
        <w:t>адеемся увидеть представителей Вашего муниципального образования в качестве</w:t>
      </w:r>
      <w:r>
        <w:rPr>
          <w:rFonts w:ascii="Times New Roman" w:hAnsi="Times New Roman"/>
          <w:sz w:val="28"/>
          <w:szCs w:val="28"/>
        </w:rPr>
        <w:t xml:space="preserve"> активных участников фотоконкурса</w:t>
      </w:r>
      <w:r w:rsidRPr="0064686B">
        <w:rPr>
          <w:rFonts w:ascii="Times New Roman" w:hAnsi="Times New Roman"/>
          <w:sz w:val="28"/>
          <w:szCs w:val="28"/>
        </w:rPr>
        <w:t>.</w:t>
      </w:r>
    </w:p>
    <w:p w14:paraId="749E2648" w14:textId="77777777" w:rsidR="00766C2F" w:rsidRPr="0064686B" w:rsidRDefault="00766C2F" w:rsidP="00766C2F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22FA0F9" w14:textId="77777777" w:rsidR="00766C2F" w:rsidRDefault="00766C2F" w:rsidP="00766C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4 л. в 1 экз.</w:t>
      </w:r>
    </w:p>
    <w:p w14:paraId="4F24D7F0" w14:textId="481C7F8A" w:rsidR="00D515DE" w:rsidRPr="00C90055" w:rsidRDefault="00D515DE" w:rsidP="00D515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CF504" w14:textId="77777777" w:rsidR="00D515DE" w:rsidRPr="00141FEF" w:rsidRDefault="00D515DE" w:rsidP="00D515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141FE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И.Г. Степаненко</w:t>
      </w:r>
    </w:p>
    <w:p w14:paraId="7BD08AB1" w14:textId="1176A627" w:rsidR="00D515DE" w:rsidRDefault="00D515DE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0CEEF" w14:textId="589F531B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41A0F" w14:textId="16A896D4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F13B6" w14:textId="5BB74AAE" w:rsidR="007769AB" w:rsidRDefault="00635045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353C1">
          <w:rPr>
            <w:rStyle w:val="a5"/>
            <w:rFonts w:ascii="Times New Roman" w:hAnsi="Times New Roman" w:cs="Times New Roman"/>
            <w:sz w:val="24"/>
            <w:szCs w:val="24"/>
          </w:rPr>
          <w:t>file:///C:/Users/Пользователь/Desktop/Polozhenie%20-%20Primorskij%20kraj%202020.pdf</w:t>
        </w:r>
      </w:hyperlink>
    </w:p>
    <w:p w14:paraId="7FF06D08" w14:textId="77777777" w:rsidR="00635045" w:rsidRDefault="00635045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766D2A" w14:textId="6E46AB23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0577A" w14:textId="7BC89D3D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516A8" w14:textId="278321A5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E7F05" w14:textId="7D4BD8FA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FD9E4" w14:textId="7DE6EF65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AE14A" w14:textId="4821A76D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0EEBE" w14:textId="6073C94F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ED72E" w14:textId="4F91E6BD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DB122" w14:textId="5E914256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AC70B" w14:textId="03A2B6C2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9E814" w14:textId="7258F232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06B70" w14:textId="7D368A84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CDA32" w14:textId="77777777" w:rsidR="007769AB" w:rsidRDefault="007769AB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5AC41" w14:textId="77777777" w:rsidR="00D515DE" w:rsidRDefault="00D515DE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DE824" w14:textId="77777777" w:rsidR="00D515DE" w:rsidRPr="00117A55" w:rsidRDefault="00D515DE" w:rsidP="00D51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A55">
        <w:rPr>
          <w:rFonts w:ascii="Times New Roman" w:hAnsi="Times New Roman" w:cs="Times New Roman"/>
          <w:sz w:val="24"/>
          <w:szCs w:val="24"/>
        </w:rPr>
        <w:t>Тарасенко Юрий Геннадьевич</w:t>
      </w:r>
      <w:r w:rsidRPr="00117A55">
        <w:rPr>
          <w:rFonts w:ascii="Times New Roman" w:hAnsi="Times New Roman" w:cs="Times New Roman"/>
          <w:sz w:val="24"/>
          <w:szCs w:val="24"/>
        </w:rPr>
        <w:br/>
        <w:t>8(423) 221-51-85</w:t>
      </w:r>
    </w:p>
    <w:p w14:paraId="540FA590" w14:textId="77777777" w:rsidR="002448E4" w:rsidRDefault="00D515DE" w:rsidP="00F1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55">
        <w:rPr>
          <w:rFonts w:ascii="Times New Roman" w:hAnsi="Times New Roman" w:cs="Times New Roman"/>
          <w:sz w:val="24"/>
          <w:szCs w:val="24"/>
          <w:lang w:val="en-US"/>
        </w:rPr>
        <w:lastRenderedPageBreak/>
        <w:t>Tarasenko</w:t>
      </w:r>
      <w:r w:rsidRPr="00117A55">
        <w:rPr>
          <w:rFonts w:ascii="Times New Roman" w:hAnsi="Times New Roman" w:cs="Times New Roman"/>
          <w:sz w:val="24"/>
          <w:szCs w:val="24"/>
        </w:rPr>
        <w:t>_</w:t>
      </w:r>
      <w:r w:rsidRPr="00117A55">
        <w:rPr>
          <w:rFonts w:ascii="Times New Roman" w:hAnsi="Times New Roman" w:cs="Times New Roman"/>
          <w:sz w:val="24"/>
          <w:szCs w:val="24"/>
          <w:lang w:val="en-US"/>
        </w:rPr>
        <w:t>YG</w:t>
      </w:r>
      <w:r w:rsidRPr="00117A5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17A55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117A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7A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2448E4" w:rsidSect="00F734FD">
      <w:headerReference w:type="default" r:id="rId10"/>
      <w:pgSz w:w="11906" w:h="16838"/>
      <w:pgMar w:top="130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8EE3" w14:textId="77777777" w:rsidR="00ED3CC9" w:rsidRDefault="00ED3CC9" w:rsidP="00AD0C3B">
      <w:pPr>
        <w:spacing w:after="0" w:line="240" w:lineRule="auto"/>
      </w:pPr>
      <w:r>
        <w:separator/>
      </w:r>
    </w:p>
  </w:endnote>
  <w:endnote w:type="continuationSeparator" w:id="0">
    <w:p w14:paraId="6BA3F4A3" w14:textId="77777777" w:rsidR="00ED3CC9" w:rsidRDefault="00ED3CC9" w:rsidP="00AD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3B9C" w14:textId="77777777" w:rsidR="00ED3CC9" w:rsidRDefault="00ED3CC9" w:rsidP="00AD0C3B">
      <w:pPr>
        <w:spacing w:after="0" w:line="240" w:lineRule="auto"/>
      </w:pPr>
      <w:r>
        <w:separator/>
      </w:r>
    </w:p>
  </w:footnote>
  <w:footnote w:type="continuationSeparator" w:id="0">
    <w:p w14:paraId="2DBB6532" w14:textId="77777777" w:rsidR="00ED3CC9" w:rsidRDefault="00ED3CC9" w:rsidP="00AD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0055160"/>
      <w:docPartObj>
        <w:docPartGallery w:val="Page Numbers (Top of Page)"/>
        <w:docPartUnique/>
      </w:docPartObj>
    </w:sdtPr>
    <w:sdtEndPr/>
    <w:sdtContent>
      <w:p w14:paraId="25A379E2" w14:textId="6D2B006E" w:rsidR="00F734FD" w:rsidRDefault="00F734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EE">
          <w:rPr>
            <w:noProof/>
          </w:rPr>
          <w:t>2</w:t>
        </w:r>
        <w:r>
          <w:fldChar w:fldCharType="end"/>
        </w:r>
      </w:p>
    </w:sdtContent>
  </w:sdt>
  <w:p w14:paraId="64744273" w14:textId="77777777" w:rsidR="00F734FD" w:rsidRDefault="00F734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C2F"/>
    <w:rsid w:val="00077015"/>
    <w:rsid w:val="00137AD5"/>
    <w:rsid w:val="002448E4"/>
    <w:rsid w:val="00244C0B"/>
    <w:rsid w:val="0039547E"/>
    <w:rsid w:val="003B6EC5"/>
    <w:rsid w:val="004411AA"/>
    <w:rsid w:val="004845C8"/>
    <w:rsid w:val="004A63D8"/>
    <w:rsid w:val="00635045"/>
    <w:rsid w:val="006428FB"/>
    <w:rsid w:val="0075177C"/>
    <w:rsid w:val="00766C2F"/>
    <w:rsid w:val="007769AB"/>
    <w:rsid w:val="008100DB"/>
    <w:rsid w:val="0081226E"/>
    <w:rsid w:val="00861527"/>
    <w:rsid w:val="00870B78"/>
    <w:rsid w:val="008F0E19"/>
    <w:rsid w:val="00A13DE2"/>
    <w:rsid w:val="00AD0C3B"/>
    <w:rsid w:val="00B55463"/>
    <w:rsid w:val="00D21A45"/>
    <w:rsid w:val="00D40E6B"/>
    <w:rsid w:val="00D50FEE"/>
    <w:rsid w:val="00D515DE"/>
    <w:rsid w:val="00D76C01"/>
    <w:rsid w:val="00E43EE3"/>
    <w:rsid w:val="00ED3CC9"/>
    <w:rsid w:val="00F10250"/>
    <w:rsid w:val="00F21BFF"/>
    <w:rsid w:val="00F734FD"/>
    <w:rsid w:val="00FC5854"/>
    <w:rsid w:val="00FC743D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0D5982"/>
  <w15:docId w15:val="{06752739-28F6-42BB-823C-2938EE7F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7701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D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C3B"/>
  </w:style>
  <w:style w:type="paragraph" w:styleId="a8">
    <w:name w:val="footer"/>
    <w:basedOn w:val="a"/>
    <w:link w:val="a9"/>
    <w:uiPriority w:val="99"/>
    <w:unhideWhenUsed/>
    <w:rsid w:val="00AD0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C3B"/>
  </w:style>
  <w:style w:type="paragraph" w:styleId="aa">
    <w:name w:val="Body Text"/>
    <w:basedOn w:val="a"/>
    <w:link w:val="ab"/>
    <w:rsid w:val="00D515DE"/>
    <w:pPr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515D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c">
    <w:name w:val="Unresolved Mention"/>
    <w:basedOn w:val="a0"/>
    <w:uiPriority w:val="99"/>
    <w:semiHidden/>
    <w:unhideWhenUsed/>
    <w:rsid w:val="0063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pk@primor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&#1055;&#1086;&#1083;&#1100;&#1079;&#1086;&#1074;&#1072;&#1090;&#1077;&#1083;&#1100;/Desktop/Polozhenie%20-%20Primorskij%20kraj%20202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40;&#1041;&#1051;&#1054;&#1053;&#1067;%20&#1041;&#1051;&#1040;&#1053;&#1050;&#1054;&#1042;\&#1052;&#1080;&#1085;&#1080;&#1089;&#1090;&#1077;&#1088;&#1089;&#1090;&#1074;&#1086;\&#1052;&#1080;&#1085;&#1080;&#1089;&#1090;&#1077;&#1088;&#1089;&#1090;&#1074;&#1086;%20-%20&#1096;&#1072;&#1073;&#1083;&#1086;&#1085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D281-5DAD-41EE-A54C-9815BF16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- шаблон письма</Template>
  <TotalTime>37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Марина Бабаева</cp:lastModifiedBy>
  <cp:revision>6</cp:revision>
  <cp:lastPrinted>2019-10-09T03:36:00Z</cp:lastPrinted>
  <dcterms:created xsi:type="dcterms:W3CDTF">2020-06-27T11:13:00Z</dcterms:created>
  <dcterms:modified xsi:type="dcterms:W3CDTF">2020-07-10T09:23:00Z</dcterms:modified>
</cp:coreProperties>
</file>